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5"/>
        <w:gridCol w:w="2779"/>
        <w:gridCol w:w="2693"/>
      </w:tblGrid>
      <w:tr w:rsidR="00A660D0" w:rsidTr="00826500">
        <w:tc>
          <w:tcPr>
            <w:tcW w:w="4275" w:type="dxa"/>
          </w:tcPr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детский сад № 27 «Росинка»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624829, Свердловская область,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</w:pPr>
            <w:r>
              <w:t>Сухоложский р-н, с. Новопышминское,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</w:pPr>
            <w:r>
              <w:t>ул. Ильича, д.14. тел/факс 8 (34373) 99219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E-mail: np_mdou27@mail.ru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</w:pPr>
            <w:r>
              <w:t>ИНН 6633008047 БИК 046577001</w:t>
            </w:r>
          </w:p>
          <w:p w:rsidR="00A660D0" w:rsidRDefault="00811001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13A43">
              <w:rPr>
                <w:b/>
              </w:rPr>
              <w:t>05</w:t>
            </w:r>
            <w:r>
              <w:rPr>
                <w:b/>
              </w:rPr>
              <w:t xml:space="preserve">» </w:t>
            </w:r>
            <w:r w:rsidR="00413A43">
              <w:rPr>
                <w:b/>
              </w:rPr>
              <w:t>сентября</w:t>
            </w:r>
            <w:r w:rsidR="00B75EEC">
              <w:rPr>
                <w:b/>
              </w:rPr>
              <w:t xml:space="preserve"> 2018</w:t>
            </w:r>
            <w:r w:rsidR="00A660D0">
              <w:rPr>
                <w:b/>
              </w:rPr>
              <w:t xml:space="preserve"> г. № </w:t>
            </w:r>
            <w:r w:rsidR="00053293">
              <w:rPr>
                <w:b/>
              </w:rPr>
              <w:t>274</w:t>
            </w:r>
          </w:p>
          <w:p w:rsidR="00A660D0" w:rsidRDefault="00A660D0" w:rsidP="00826500"/>
        </w:tc>
        <w:tc>
          <w:tcPr>
            <w:tcW w:w="2779" w:type="dxa"/>
          </w:tcPr>
          <w:p w:rsidR="00A660D0" w:rsidRDefault="00A660D0" w:rsidP="00826500"/>
        </w:tc>
        <w:tc>
          <w:tcPr>
            <w:tcW w:w="2693" w:type="dxa"/>
          </w:tcPr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Менеджеру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Т.Н</w:t>
            </w:r>
            <w:r w:rsidR="00194FF5">
              <w:rPr>
                <w:lang w:eastAsia="en-US"/>
              </w:rPr>
              <w:t>. Сайфутдинову</w:t>
            </w:r>
          </w:p>
          <w:p w:rsidR="00A660D0" w:rsidRDefault="00A660D0" w:rsidP="00826500"/>
          <w:p w:rsidR="00A660D0" w:rsidRDefault="00A660D0" w:rsidP="00826500"/>
        </w:tc>
      </w:tr>
    </w:tbl>
    <w:p w:rsidR="00811001" w:rsidRPr="00053293" w:rsidRDefault="00811001" w:rsidP="00A660D0">
      <w:pPr>
        <w:jc w:val="center"/>
        <w:rPr>
          <w:rFonts w:eastAsiaTheme="minorHAnsi"/>
          <w:b/>
          <w:szCs w:val="22"/>
          <w:lang w:eastAsia="en-US"/>
        </w:rPr>
      </w:pPr>
      <w:r w:rsidRPr="00053293">
        <w:rPr>
          <w:rFonts w:eastAsiaTheme="minorHAnsi"/>
          <w:b/>
          <w:szCs w:val="22"/>
          <w:lang w:eastAsia="en-US"/>
        </w:rPr>
        <w:t>Отчёт о ходе проведения информационно-пропагандистских мероприятий в связи с памятными датами военной истории Отечества Российского в муниципальном бюджетном дошкольном образовательном учреждении детский  №</w:t>
      </w:r>
      <w:r w:rsidR="00053293">
        <w:rPr>
          <w:rFonts w:eastAsiaTheme="minorHAnsi"/>
          <w:b/>
          <w:szCs w:val="22"/>
          <w:lang w:eastAsia="en-US"/>
        </w:rPr>
        <w:t xml:space="preserve"> </w:t>
      </w:r>
      <w:r w:rsidRPr="00053293">
        <w:rPr>
          <w:rFonts w:eastAsiaTheme="minorHAnsi"/>
          <w:b/>
          <w:szCs w:val="22"/>
          <w:lang w:eastAsia="en-US"/>
        </w:rPr>
        <w:t>27 «Росинка»</w:t>
      </w:r>
    </w:p>
    <w:p w:rsidR="00AB05AC" w:rsidRDefault="00AB05AC" w:rsidP="00A660D0">
      <w:pPr>
        <w:jc w:val="center"/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276"/>
        <w:gridCol w:w="2552"/>
        <w:gridCol w:w="6202"/>
      </w:tblGrid>
      <w:tr w:rsidR="002C77FF" w:rsidTr="005C3C40">
        <w:tc>
          <w:tcPr>
            <w:tcW w:w="1276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55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округ</w:t>
            </w:r>
          </w:p>
        </w:tc>
        <w:tc>
          <w:tcPr>
            <w:tcW w:w="620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об исполнении</w:t>
            </w:r>
          </w:p>
        </w:tc>
      </w:tr>
      <w:tr w:rsidR="002C77FF" w:rsidTr="005C3C40">
        <w:tc>
          <w:tcPr>
            <w:tcW w:w="1276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№</w:t>
            </w:r>
            <w:r w:rsidR="0005329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202" w:type="dxa"/>
          </w:tcPr>
          <w:p w:rsidR="00CC79D7" w:rsidRDefault="00EA58FF" w:rsidP="009D368E">
            <w:pPr>
              <w:jc w:val="both"/>
            </w:pPr>
            <w:r>
              <w:rPr>
                <w:rFonts w:eastAsia="Calibri"/>
                <w:lang w:eastAsia="en-US"/>
              </w:rPr>
              <w:t>Просмотр видеороликов</w:t>
            </w:r>
            <w:r w:rsidR="002C77FF">
              <w:rPr>
                <w:rFonts w:eastAsia="Calibri"/>
                <w:lang w:eastAsia="en-US"/>
              </w:rPr>
              <w:t xml:space="preserve"> по ссылке: </w:t>
            </w:r>
          </w:p>
          <w:p w:rsidR="00FC315F" w:rsidRDefault="00EA58FF" w:rsidP="009D36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5" w:history="1">
              <w:r w:rsidR="00413A43" w:rsidRPr="000407B6">
                <w:rPr>
                  <w:rStyle w:val="a5"/>
                  <w:rFonts w:eastAsia="Calibri"/>
                  <w:lang w:eastAsia="en-US"/>
                </w:rPr>
                <w:t>https://www.youtube.com/watch?v=QMJVlYbtHyE</w:t>
              </w:r>
            </w:hyperlink>
          </w:p>
          <w:p w:rsidR="00EA58FF" w:rsidRPr="00CC79D7" w:rsidRDefault="00413A43" w:rsidP="009D36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6" w:history="1">
              <w:r w:rsidR="00FC315F" w:rsidRPr="000407B6">
                <w:rPr>
                  <w:rStyle w:val="a5"/>
                  <w:rFonts w:eastAsia="Calibri"/>
                  <w:lang w:eastAsia="en-US"/>
                </w:rPr>
                <w:t>https://www.youtube.com/watch?v=xwjl4gLcoiY</w:t>
              </w:r>
            </w:hyperlink>
            <w:r w:rsidR="00FC315F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A660D0" w:rsidRPr="00053293" w:rsidRDefault="00A660D0" w:rsidP="00E01B2B">
      <w:pPr>
        <w:jc w:val="center"/>
        <w:rPr>
          <w:rFonts w:eastAsiaTheme="minorHAnsi"/>
          <w:b/>
          <w:szCs w:val="22"/>
          <w:lang w:eastAsia="en-US"/>
        </w:rPr>
      </w:pPr>
      <w:r w:rsidRPr="00053293">
        <w:rPr>
          <w:rFonts w:eastAsiaTheme="minorHAnsi"/>
          <w:b/>
          <w:szCs w:val="22"/>
          <w:lang w:eastAsia="en-US"/>
        </w:rPr>
        <w:t>Сведения</w:t>
      </w:r>
    </w:p>
    <w:p w:rsidR="00A660D0" w:rsidRPr="00053293" w:rsidRDefault="00A660D0" w:rsidP="0025550E">
      <w:pPr>
        <w:jc w:val="center"/>
        <w:rPr>
          <w:rFonts w:eastAsiaTheme="minorHAnsi"/>
          <w:b/>
          <w:szCs w:val="22"/>
          <w:lang w:eastAsia="en-US"/>
        </w:rPr>
      </w:pPr>
      <w:r w:rsidRPr="00053293">
        <w:rPr>
          <w:rFonts w:eastAsiaTheme="minorHAnsi"/>
          <w:b/>
          <w:szCs w:val="22"/>
          <w:lang w:eastAsia="en-US"/>
        </w:rPr>
        <w:t>об информировании населения о памятных датах военной истории Отечества</w:t>
      </w:r>
    </w:p>
    <w:p w:rsidR="00A660D0" w:rsidRPr="00053293" w:rsidRDefault="00413A43" w:rsidP="0025550E">
      <w:pPr>
        <w:jc w:val="center"/>
        <w:rPr>
          <w:rFonts w:eastAsiaTheme="minorHAnsi"/>
          <w:b/>
          <w:szCs w:val="22"/>
          <w:lang w:eastAsia="en-US"/>
        </w:rPr>
      </w:pPr>
      <w:r w:rsidRPr="00053293">
        <w:rPr>
          <w:rFonts w:eastAsiaTheme="minorHAnsi"/>
          <w:b/>
          <w:szCs w:val="22"/>
          <w:lang w:eastAsia="en-US"/>
        </w:rPr>
        <w:t>по состоянию на сентябрь</w:t>
      </w:r>
      <w:r w:rsidR="006500C0" w:rsidRPr="00053293">
        <w:rPr>
          <w:rFonts w:eastAsiaTheme="minorHAnsi"/>
          <w:b/>
          <w:szCs w:val="22"/>
          <w:lang w:eastAsia="en-US"/>
        </w:rPr>
        <w:t xml:space="preserve"> </w:t>
      </w:r>
      <w:r w:rsidR="00EA58FF" w:rsidRPr="00053293">
        <w:rPr>
          <w:rFonts w:eastAsiaTheme="minorHAnsi"/>
          <w:b/>
          <w:szCs w:val="22"/>
          <w:lang w:eastAsia="en-US"/>
        </w:rPr>
        <w:t xml:space="preserve"> </w:t>
      </w:r>
      <w:r w:rsidR="006500C0" w:rsidRPr="00053293">
        <w:rPr>
          <w:rFonts w:eastAsiaTheme="minorHAnsi"/>
          <w:b/>
          <w:szCs w:val="22"/>
          <w:lang w:eastAsia="en-US"/>
        </w:rPr>
        <w:t xml:space="preserve"> 2018</w:t>
      </w:r>
      <w:r w:rsidR="00A660D0" w:rsidRPr="00053293">
        <w:rPr>
          <w:rFonts w:eastAsiaTheme="minorHAnsi"/>
          <w:b/>
          <w:szCs w:val="22"/>
          <w:lang w:eastAsia="en-US"/>
        </w:rPr>
        <w:t xml:space="preserve"> года МБДОУ №</w:t>
      </w:r>
      <w:r w:rsidR="00053293">
        <w:rPr>
          <w:rFonts w:eastAsiaTheme="minorHAnsi"/>
          <w:b/>
          <w:szCs w:val="22"/>
          <w:lang w:eastAsia="en-US"/>
        </w:rPr>
        <w:t xml:space="preserve"> </w:t>
      </w:r>
      <w:r w:rsidR="00A660D0" w:rsidRPr="00053293">
        <w:rPr>
          <w:rFonts w:eastAsiaTheme="minorHAnsi"/>
          <w:b/>
          <w:szCs w:val="22"/>
          <w:lang w:eastAsia="en-US"/>
        </w:rPr>
        <w:t>27</w:t>
      </w:r>
    </w:p>
    <w:tbl>
      <w:tblPr>
        <w:tblStyle w:val="a4"/>
        <w:tblW w:w="10037" w:type="dxa"/>
        <w:tblInd w:w="-431" w:type="dxa"/>
        <w:tblLook w:val="04A0"/>
      </w:tblPr>
      <w:tblGrid>
        <w:gridCol w:w="3403"/>
        <w:gridCol w:w="3258"/>
        <w:gridCol w:w="3376"/>
      </w:tblGrid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tabs>
                <w:tab w:val="left" w:pos="1995"/>
              </w:tabs>
              <w:ind w:left="-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размещении (адрес, </w:t>
            </w:r>
            <w:r w:rsidR="00903183">
              <w:rPr>
                <w:rFonts w:eastAsia="Calibri"/>
                <w:lang w:eastAsia="en-US"/>
              </w:rPr>
              <w:t>количество тран</w:t>
            </w:r>
            <w:r>
              <w:rPr>
                <w:rFonts w:eastAsia="Calibri"/>
                <w:lang w:eastAsia="en-US"/>
              </w:rPr>
              <w:t>сляций и периодичность)</w:t>
            </w:r>
          </w:p>
        </w:tc>
      </w:tr>
      <w:tr w:rsidR="00A660D0" w:rsidTr="005C3C40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Радиостанции, ТВ каналы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наружной рекламы и информации (электронные 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экраны, мониторы)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Календарь памятных дат на сайтах ОУ и в группах социальных сетей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15F" w:rsidRDefault="00413A43" w:rsidP="00FC315F">
            <w:pPr>
              <w:pStyle w:val="a7"/>
              <w:spacing w:before="0" w:beforeAutospacing="0" w:after="0" w:afterAutospacing="0"/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</w:pPr>
            <w:r w:rsidRPr="00413A43">
              <w:rPr>
                <w:rFonts w:ascii="PT Sans" w:hAnsi="PT Sans"/>
                <w:b/>
                <w:color w:val="0E0D0D"/>
                <w:sz w:val="24"/>
                <w:szCs w:val="24"/>
                <w:shd w:val="clear" w:color="auto" w:fill="FFFFFF"/>
              </w:rPr>
              <w:t>8 сентября 1812 года</w:t>
            </w:r>
            <w:r w:rsidRPr="00413A43">
              <w:rPr>
                <w:rStyle w:val="a6"/>
                <w:rFonts w:ascii="PT Sans" w:hAnsi="PT Sans"/>
                <w:b w:val="0"/>
                <w:color w:val="0E0D0D"/>
                <w:sz w:val="24"/>
                <w:szCs w:val="24"/>
                <w:shd w:val="clear" w:color="auto" w:fill="FFFFFF"/>
              </w:rPr>
              <w:t xml:space="preserve"> День воинской славы России</w:t>
            </w:r>
            <w:r w:rsidRPr="00413A43">
              <w:rPr>
                <w:rFonts w:ascii="PT Sans" w:hAnsi="PT Sans"/>
                <w:b/>
                <w:color w:val="0E0D0D"/>
                <w:sz w:val="24"/>
                <w:szCs w:val="24"/>
              </w:rPr>
              <w:br/>
            </w:r>
            <w:r w:rsidRPr="00413A43"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  <w:t>русская армия под командованием Кутузова выстояла в генеральном сражении с франц</w:t>
            </w:r>
            <w:r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  <w:t>узской армией при селе Бородино.</w:t>
            </w:r>
          </w:p>
          <w:p w:rsidR="00413A43" w:rsidRPr="00FC315F" w:rsidRDefault="00FC315F" w:rsidP="00FC315F">
            <w:pPr>
              <w:pStyle w:val="a7"/>
              <w:spacing w:before="0" w:beforeAutospacing="0" w:after="0" w:afterAutospacing="0"/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</w:pPr>
            <w:r w:rsidRPr="00FC315F">
              <w:rPr>
                <w:rFonts w:ascii="PT Sans" w:hAnsi="PT Sans"/>
                <w:b/>
                <w:color w:val="0E0D0D"/>
                <w:sz w:val="24"/>
                <w:szCs w:val="24"/>
                <w:shd w:val="clear" w:color="auto" w:fill="FFFFFF"/>
              </w:rPr>
              <w:t>24 сентября 1799 года</w:t>
            </w:r>
            <w:r w:rsidRPr="00FC315F"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  <w:t xml:space="preserve"> войска под командованием Александра Васильевича Суворова совершили героический переход через перевал Сен-Готард в Швейцарии.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Pr="00A660D0" w:rsidRDefault="006F269C">
            <w:pPr>
              <w:rPr>
                <w:rFonts w:eastAsia="Calibri"/>
                <w:lang w:eastAsia="en-US"/>
              </w:rPr>
            </w:pPr>
            <w:r>
              <w:rPr>
                <w:rStyle w:val="apple-converted-space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7" w:history="1">
              <w:r w:rsidR="002C77FF" w:rsidRPr="00D617C4">
                <w:rPr>
                  <w:rStyle w:val="a5"/>
                  <w:rFonts w:ascii="Tahoma" w:hAnsi="Tahoma" w:cs="Tahoma"/>
                  <w:sz w:val="19"/>
                  <w:szCs w:val="19"/>
                  <w:shd w:val="clear" w:color="auto" w:fill="FFFFFF"/>
                </w:rPr>
                <w:t>http://rosinka27.ucoz.ru</w:t>
              </w:r>
            </w:hyperlink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образовательных учреждениях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40" w:rsidRDefault="00FC315F" w:rsidP="00FC315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</w:pPr>
            <w:r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  <w:t>1.</w:t>
            </w:r>
            <w:r w:rsidR="00413A43" w:rsidRPr="00413A43"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  <w:t>«Недаром помнит вся Россия про день Бородина»</w:t>
            </w:r>
          </w:p>
          <w:p w:rsidR="00FC315F" w:rsidRPr="00EA58FF" w:rsidRDefault="00FC315F" w:rsidP="00FC315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  <w:t>2.</w:t>
            </w:r>
            <w:r w:rsidRPr="00FC315F">
              <w:rPr>
                <w:rFonts w:ascii="PT Sans" w:hAnsi="PT Sans"/>
                <w:color w:val="0E0D0D"/>
                <w:sz w:val="24"/>
                <w:szCs w:val="24"/>
                <w:shd w:val="clear" w:color="auto" w:fill="FFFFFF"/>
              </w:rPr>
              <w:t>Переход Суворова через Альпы стал беспрецедентным в истории.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CC79D7">
              <w:rPr>
                <w:rFonts w:eastAsia="Calibri"/>
                <w:lang w:eastAsia="en-US"/>
              </w:rPr>
              <w:t xml:space="preserve">информационных </w:t>
            </w:r>
            <w:r>
              <w:rPr>
                <w:rFonts w:eastAsia="Calibri"/>
                <w:lang w:eastAsia="en-US"/>
              </w:rPr>
              <w:t>уголках для родителей в каждой возрастной группе.</w:t>
            </w:r>
          </w:p>
          <w:p w:rsidR="00903183" w:rsidRDefault="00903183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№27</w:t>
            </w:r>
            <w:r w:rsidR="00D16885">
              <w:rPr>
                <w:rFonts w:eastAsia="Calibri"/>
                <w:lang w:eastAsia="en-US"/>
              </w:rPr>
              <w:t xml:space="preserve"> (в течение месяца)</w:t>
            </w: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СМИ (указать)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</w:tbl>
    <w:p w:rsidR="00EA58FF" w:rsidRDefault="00EA58FF" w:rsidP="00EA58FF">
      <w:pPr>
        <w:jc w:val="center"/>
      </w:pPr>
    </w:p>
    <w:p w:rsidR="00F12C30" w:rsidRDefault="006500C0" w:rsidP="00EA58FF">
      <w:pPr>
        <w:jc w:val="center"/>
      </w:pPr>
      <w:r>
        <w:t>Заведующий МБДОУ №</w:t>
      </w:r>
      <w:r w:rsidR="00053293">
        <w:t xml:space="preserve"> </w:t>
      </w:r>
      <w:r>
        <w:t>27 _______________ О.С.Рыжкова</w:t>
      </w:r>
    </w:p>
    <w:sectPr w:rsidR="00F12C30" w:rsidSect="000532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D0"/>
    <w:rsid w:val="00053293"/>
    <w:rsid w:val="000C585D"/>
    <w:rsid w:val="001470C3"/>
    <w:rsid w:val="00165655"/>
    <w:rsid w:val="00194FF5"/>
    <w:rsid w:val="001C0100"/>
    <w:rsid w:val="0025550E"/>
    <w:rsid w:val="002C77FF"/>
    <w:rsid w:val="00413A43"/>
    <w:rsid w:val="004841AC"/>
    <w:rsid w:val="004A2AA6"/>
    <w:rsid w:val="004C0130"/>
    <w:rsid w:val="005B15B3"/>
    <w:rsid w:val="005C3C40"/>
    <w:rsid w:val="006500C0"/>
    <w:rsid w:val="00661537"/>
    <w:rsid w:val="006F269C"/>
    <w:rsid w:val="00774C07"/>
    <w:rsid w:val="007A342B"/>
    <w:rsid w:val="00811001"/>
    <w:rsid w:val="0086107F"/>
    <w:rsid w:val="00903183"/>
    <w:rsid w:val="0091050F"/>
    <w:rsid w:val="009D368E"/>
    <w:rsid w:val="009E52EB"/>
    <w:rsid w:val="00A613B3"/>
    <w:rsid w:val="00A660D0"/>
    <w:rsid w:val="00A96F6F"/>
    <w:rsid w:val="00AA3A46"/>
    <w:rsid w:val="00AB05AC"/>
    <w:rsid w:val="00B53A6F"/>
    <w:rsid w:val="00B61F44"/>
    <w:rsid w:val="00B709A7"/>
    <w:rsid w:val="00B75EEC"/>
    <w:rsid w:val="00C53743"/>
    <w:rsid w:val="00CC79D7"/>
    <w:rsid w:val="00D16885"/>
    <w:rsid w:val="00DF4755"/>
    <w:rsid w:val="00E01B2B"/>
    <w:rsid w:val="00EA58FF"/>
    <w:rsid w:val="00ED46DB"/>
    <w:rsid w:val="00F12C30"/>
    <w:rsid w:val="00F46C50"/>
    <w:rsid w:val="00F943D8"/>
    <w:rsid w:val="00FC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10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269C"/>
  </w:style>
  <w:style w:type="character" w:styleId="a5">
    <w:name w:val="Hyperlink"/>
    <w:basedOn w:val="a0"/>
    <w:uiPriority w:val="99"/>
    <w:unhideWhenUsed/>
    <w:rsid w:val="006F269C"/>
    <w:rPr>
      <w:color w:val="0000FF"/>
      <w:u w:val="single"/>
    </w:rPr>
  </w:style>
  <w:style w:type="character" w:styleId="a6">
    <w:name w:val="Strong"/>
    <w:basedOn w:val="a0"/>
    <w:uiPriority w:val="22"/>
    <w:qFormat/>
    <w:rsid w:val="00A613B3"/>
    <w:rPr>
      <w:b/>
      <w:bCs/>
    </w:rPr>
  </w:style>
  <w:style w:type="paragraph" w:styleId="a7">
    <w:name w:val="Normal (Web)"/>
    <w:basedOn w:val="a"/>
    <w:uiPriority w:val="99"/>
    <w:unhideWhenUsed/>
    <w:rsid w:val="006500C0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2C77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inka27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wjl4gLcoiY" TargetMode="External"/><Relationship Id="rId5" Type="http://schemas.openxmlformats.org/officeDocument/2006/relationships/hyperlink" Target="https://www.youtube.com/watch?v=QMJVlYbtHy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2223-109C-4023-804B-2184AC5B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byte</cp:lastModifiedBy>
  <cp:revision>2</cp:revision>
  <cp:lastPrinted>2018-09-04T10:16:00Z</cp:lastPrinted>
  <dcterms:created xsi:type="dcterms:W3CDTF">2018-09-18T06:24:00Z</dcterms:created>
  <dcterms:modified xsi:type="dcterms:W3CDTF">2018-09-18T06:24:00Z</dcterms:modified>
</cp:coreProperties>
</file>