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F1E" w:rsidRDefault="004A57D7" w:rsidP="005B4A49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9156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1E" w:rsidRDefault="00686F1E" w:rsidP="005B4A49">
      <w:pPr>
        <w:pStyle w:val="Default"/>
        <w:jc w:val="center"/>
        <w:rPr>
          <w:b/>
          <w:bCs/>
          <w:sz w:val="28"/>
          <w:szCs w:val="28"/>
        </w:rPr>
      </w:pPr>
    </w:p>
    <w:p w:rsidR="00686F1E" w:rsidRDefault="00686F1E" w:rsidP="005B4A49">
      <w:pPr>
        <w:pStyle w:val="Default"/>
        <w:jc w:val="center"/>
        <w:rPr>
          <w:b/>
          <w:bCs/>
          <w:sz w:val="28"/>
          <w:szCs w:val="28"/>
        </w:rPr>
      </w:pPr>
    </w:p>
    <w:p w:rsidR="00686F1E" w:rsidRDefault="00686F1E" w:rsidP="005B4A49">
      <w:pPr>
        <w:pStyle w:val="Default"/>
        <w:jc w:val="center"/>
        <w:rPr>
          <w:b/>
          <w:bCs/>
          <w:sz w:val="28"/>
          <w:szCs w:val="28"/>
        </w:rPr>
      </w:pPr>
    </w:p>
    <w:p w:rsidR="005B4A49" w:rsidRPr="005B4A49" w:rsidRDefault="005B4A49" w:rsidP="005B4A49">
      <w:pPr>
        <w:pStyle w:val="Default"/>
        <w:jc w:val="center"/>
        <w:rPr>
          <w:sz w:val="28"/>
          <w:szCs w:val="28"/>
        </w:rPr>
      </w:pPr>
      <w:r w:rsidRPr="005B4A49">
        <w:rPr>
          <w:b/>
          <w:bCs/>
          <w:sz w:val="28"/>
          <w:szCs w:val="28"/>
        </w:rPr>
        <w:lastRenderedPageBreak/>
        <w:t>I. Общие положения</w:t>
      </w:r>
    </w:p>
    <w:p w:rsidR="005B4A49" w:rsidRPr="005B4A49" w:rsidRDefault="00AE447B" w:rsidP="005B4A4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B4A49" w:rsidRPr="005B4A49">
        <w:rPr>
          <w:sz w:val="28"/>
          <w:szCs w:val="28"/>
        </w:rPr>
        <w:t xml:space="preserve">оложение о системе управления охраной труда в </w:t>
      </w:r>
      <w:r>
        <w:rPr>
          <w:sz w:val="28"/>
          <w:szCs w:val="28"/>
        </w:rPr>
        <w:t xml:space="preserve">Муниципальном </w:t>
      </w:r>
      <w:r w:rsidR="005B4A49" w:rsidRPr="005B4A49">
        <w:rPr>
          <w:sz w:val="28"/>
          <w:szCs w:val="28"/>
        </w:rPr>
        <w:t>дошкольно</w:t>
      </w:r>
      <w:r>
        <w:rPr>
          <w:sz w:val="28"/>
          <w:szCs w:val="28"/>
        </w:rPr>
        <w:t>м</w:t>
      </w:r>
      <w:r w:rsidR="005B4A49" w:rsidRPr="005B4A49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</w:t>
      </w:r>
      <w:r w:rsidR="005B4A49" w:rsidRPr="005B4A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учреждении детский сад № 27 «Росинка» </w:t>
      </w:r>
      <w:r w:rsidR="005B4A49" w:rsidRPr="005B4A49">
        <w:rPr>
          <w:sz w:val="28"/>
          <w:szCs w:val="28"/>
        </w:rPr>
        <w:t xml:space="preserve">(далее </w:t>
      </w:r>
      <w:proofErr w:type="gramStart"/>
      <w:r w:rsidR="005B4A49" w:rsidRPr="005B4A49">
        <w:rPr>
          <w:sz w:val="28"/>
          <w:szCs w:val="28"/>
        </w:rPr>
        <w:t>–</w:t>
      </w:r>
      <w:r>
        <w:rPr>
          <w:sz w:val="28"/>
          <w:szCs w:val="28"/>
        </w:rPr>
        <w:t>П</w:t>
      </w:r>
      <w:proofErr w:type="gramEnd"/>
      <w:r w:rsidR="005B4A49" w:rsidRPr="005B4A49">
        <w:rPr>
          <w:sz w:val="28"/>
          <w:szCs w:val="28"/>
        </w:rPr>
        <w:t xml:space="preserve">оложение) разработано в соответствии </w:t>
      </w:r>
      <w:proofErr w:type="spellStart"/>
      <w:r w:rsidR="005B4A49" w:rsidRPr="005B4A49">
        <w:rPr>
          <w:sz w:val="28"/>
          <w:szCs w:val="28"/>
        </w:rPr>
        <w:t>c</w:t>
      </w:r>
      <w:proofErr w:type="spellEnd"/>
      <w:r w:rsidR="005B4A49" w:rsidRPr="005B4A49">
        <w:rPr>
          <w:sz w:val="28"/>
          <w:szCs w:val="28"/>
        </w:rPr>
        <w:t xml:space="preserve"> Трудовым кодексом Российской Федерации, Типовым положением о системе управления охраной труда, утверждённым приказом Министерства труда и социальной защиты Российской Федерации от 19 августа 2016 г. № 438н «Об утверждении Типового положения о системе управления охраной труда», Межгосударственным стандартом ГОСТ 12.0.230.1-2015 «Система стандартов безопасности труда. Системы управления охраной труда. Руководство по применению ГОСТ 12.0.230-2007», Межгосударственным стандартом ГОСТ 12.0.230-2007 «Система стандартов безопасности труда. Системы управления охраной труда. Общие требования». </w:t>
      </w:r>
    </w:p>
    <w:p w:rsidR="005B4A49" w:rsidRDefault="005B4A49" w:rsidP="005B4A49">
      <w:pPr>
        <w:pStyle w:val="Default"/>
        <w:ind w:firstLine="567"/>
        <w:jc w:val="both"/>
        <w:rPr>
          <w:sz w:val="28"/>
          <w:szCs w:val="28"/>
        </w:rPr>
      </w:pPr>
      <w:r w:rsidRPr="005B4A49">
        <w:rPr>
          <w:sz w:val="28"/>
          <w:szCs w:val="28"/>
        </w:rPr>
        <w:t xml:space="preserve">Настоящее положение определяет порядок организации работы по охране труда и структуру управления охраной труда в </w:t>
      </w:r>
      <w:r w:rsidR="00AE447B">
        <w:rPr>
          <w:sz w:val="28"/>
          <w:szCs w:val="28"/>
        </w:rPr>
        <w:t xml:space="preserve">муниципальном </w:t>
      </w:r>
      <w:r w:rsidRPr="005B4A49">
        <w:rPr>
          <w:sz w:val="28"/>
          <w:szCs w:val="28"/>
        </w:rPr>
        <w:t xml:space="preserve"> </w:t>
      </w:r>
      <w:r w:rsidR="00AE447B" w:rsidRPr="005B4A49">
        <w:rPr>
          <w:sz w:val="28"/>
          <w:szCs w:val="28"/>
        </w:rPr>
        <w:t>дошкольно</w:t>
      </w:r>
      <w:r w:rsidR="00AE447B">
        <w:rPr>
          <w:sz w:val="28"/>
          <w:szCs w:val="28"/>
        </w:rPr>
        <w:t>м</w:t>
      </w:r>
      <w:r w:rsidR="00AE447B" w:rsidRPr="005B4A49">
        <w:rPr>
          <w:sz w:val="28"/>
          <w:szCs w:val="28"/>
        </w:rPr>
        <w:t xml:space="preserve"> образовательно</w:t>
      </w:r>
      <w:r w:rsidR="00AE447B">
        <w:rPr>
          <w:sz w:val="28"/>
          <w:szCs w:val="28"/>
        </w:rPr>
        <w:t>м</w:t>
      </w:r>
      <w:r w:rsidR="00AE447B" w:rsidRPr="005B4A49">
        <w:rPr>
          <w:sz w:val="28"/>
          <w:szCs w:val="28"/>
        </w:rPr>
        <w:t xml:space="preserve"> </w:t>
      </w:r>
      <w:r w:rsidR="00AE447B">
        <w:rPr>
          <w:sz w:val="28"/>
          <w:szCs w:val="28"/>
        </w:rPr>
        <w:t xml:space="preserve">учреждении детский сад № 27 «Росинка» </w:t>
      </w:r>
      <w:r w:rsidRPr="005B4A49">
        <w:rPr>
          <w:sz w:val="28"/>
          <w:szCs w:val="28"/>
        </w:rPr>
        <w:t xml:space="preserve">(далее </w:t>
      </w:r>
      <w:r w:rsidR="00AE447B">
        <w:rPr>
          <w:sz w:val="28"/>
          <w:szCs w:val="28"/>
        </w:rPr>
        <w:t>ДОУ</w:t>
      </w:r>
      <w:r w:rsidRPr="005B4A49">
        <w:rPr>
          <w:sz w:val="28"/>
          <w:szCs w:val="28"/>
        </w:rPr>
        <w:t xml:space="preserve">), служит правовой и организационно-методической основой локальных нормативных актов по охране труда и обеспечению безопасности образовательного процесса. </w:t>
      </w:r>
    </w:p>
    <w:p w:rsidR="005B4A49" w:rsidRPr="005B4A49" w:rsidRDefault="005B4A49" w:rsidP="005B4A49">
      <w:pPr>
        <w:pStyle w:val="Default"/>
        <w:jc w:val="both"/>
        <w:rPr>
          <w:sz w:val="28"/>
          <w:szCs w:val="28"/>
        </w:rPr>
      </w:pPr>
    </w:p>
    <w:p w:rsidR="005B4A49" w:rsidRPr="005B4A49" w:rsidRDefault="005B4A49" w:rsidP="005B4A49">
      <w:pPr>
        <w:pStyle w:val="Default"/>
        <w:jc w:val="center"/>
        <w:rPr>
          <w:sz w:val="28"/>
          <w:szCs w:val="28"/>
        </w:rPr>
      </w:pPr>
      <w:r w:rsidRPr="005B4A49">
        <w:rPr>
          <w:b/>
          <w:bCs/>
          <w:sz w:val="28"/>
          <w:szCs w:val="28"/>
        </w:rPr>
        <w:t>II. Основные термины и определения</w:t>
      </w:r>
    </w:p>
    <w:p w:rsidR="005B4A49" w:rsidRPr="005B4A49" w:rsidRDefault="005B4A49" w:rsidP="005B4A49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5B4A49">
        <w:rPr>
          <w:b/>
          <w:bCs/>
          <w:sz w:val="28"/>
          <w:szCs w:val="28"/>
        </w:rPr>
        <w:t xml:space="preserve">Безопасные условия труда </w:t>
      </w:r>
      <w:r w:rsidRPr="005B4A49">
        <w:rPr>
          <w:sz w:val="28"/>
          <w:szCs w:val="28"/>
        </w:rPr>
        <w:t xml:space="preserve">-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 </w:t>
      </w:r>
      <w:proofErr w:type="gramEnd"/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sz w:val="28"/>
          <w:szCs w:val="28"/>
        </w:rPr>
        <w:t xml:space="preserve">Вредный производственный фактор </w:t>
      </w:r>
      <w:r w:rsidRPr="005B4A49">
        <w:rPr>
          <w:sz w:val="28"/>
          <w:szCs w:val="28"/>
        </w:rPr>
        <w:t xml:space="preserve">– производственный фактор, </w:t>
      </w:r>
      <w:r w:rsidRPr="005B4A49">
        <w:rPr>
          <w:color w:val="auto"/>
          <w:sz w:val="28"/>
          <w:szCs w:val="28"/>
        </w:rPr>
        <w:t xml:space="preserve">воздействие которого на работника может привести к заболеванию.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Государственная экспертиза условий труда </w:t>
      </w:r>
      <w:r w:rsidRPr="005B4A49">
        <w:rPr>
          <w:color w:val="auto"/>
          <w:sz w:val="28"/>
          <w:szCs w:val="28"/>
        </w:rPr>
        <w:t xml:space="preserve">- оценка соответствия объекта экспертизы государственным нормативным требованиям охраны труда.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b/>
          <w:bCs/>
          <w:color w:val="auto"/>
          <w:sz w:val="28"/>
          <w:szCs w:val="28"/>
        </w:rPr>
        <w:t xml:space="preserve">Допустимые условия труда </w:t>
      </w:r>
      <w:r w:rsidRPr="005B4A49">
        <w:rPr>
          <w:color w:val="auto"/>
          <w:sz w:val="28"/>
          <w:szCs w:val="28"/>
        </w:rPr>
        <w:t xml:space="preserve">– условия труда, при которых на организм работника воздействуют вредные производственные факторы, не удовлетворяющие установленным гигиеническим нормативам,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смены. </w:t>
      </w:r>
      <w:proofErr w:type="gramEnd"/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b/>
          <w:bCs/>
          <w:color w:val="auto"/>
          <w:sz w:val="28"/>
          <w:szCs w:val="28"/>
        </w:rPr>
        <w:t xml:space="preserve">Знаки безопасности </w:t>
      </w:r>
      <w:r w:rsidRPr="005B4A49">
        <w:rPr>
          <w:color w:val="auto"/>
          <w:sz w:val="28"/>
          <w:szCs w:val="28"/>
        </w:rPr>
        <w:t xml:space="preserve">– представляющие собой </w:t>
      </w:r>
      <w:proofErr w:type="spellStart"/>
      <w:r w:rsidRPr="005B4A49">
        <w:rPr>
          <w:color w:val="auto"/>
          <w:sz w:val="28"/>
          <w:szCs w:val="28"/>
        </w:rPr>
        <w:t>цветографическое</w:t>
      </w:r>
      <w:proofErr w:type="spellEnd"/>
      <w:r w:rsidRPr="005B4A49">
        <w:rPr>
          <w:color w:val="auto"/>
          <w:sz w:val="28"/>
          <w:szCs w:val="28"/>
        </w:rPr>
        <w:t xml:space="preserve"> изображение определенной геометрической формы с использованием сигнальных и контрастных цветов, графических символов и/или поясняющих надписей знаки, предназначенные для предупреждения работающих о непосредственной или возможной опасности, запрещении, предписании или разрешения определенных действий, а также для информации о расположении объектов и средств, использование которых исключает или снижает риск воздействия опасных и (или) вредных производственных факторов. </w:t>
      </w:r>
      <w:proofErr w:type="gramEnd"/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Идентификация риска </w:t>
      </w:r>
      <w:r w:rsidRPr="005B4A49">
        <w:rPr>
          <w:color w:val="auto"/>
          <w:sz w:val="28"/>
          <w:szCs w:val="28"/>
        </w:rPr>
        <w:t xml:space="preserve">– процесс нахождения, составления перечня и описания элементов риска.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Локальный нормативный акт – </w:t>
      </w:r>
      <w:r w:rsidRPr="005B4A49">
        <w:rPr>
          <w:color w:val="auto"/>
          <w:sz w:val="28"/>
          <w:szCs w:val="28"/>
        </w:rPr>
        <w:t xml:space="preserve">документ, содержащий нормы трудового права, который принимается </w:t>
      </w:r>
      <w:r w:rsidR="00AE447B">
        <w:rPr>
          <w:color w:val="auto"/>
          <w:sz w:val="28"/>
          <w:szCs w:val="28"/>
        </w:rPr>
        <w:t xml:space="preserve">заведующим ДОУ </w:t>
      </w:r>
      <w:r w:rsidRPr="005B4A49">
        <w:rPr>
          <w:color w:val="auto"/>
          <w:sz w:val="28"/>
          <w:szCs w:val="28"/>
        </w:rPr>
        <w:t xml:space="preserve">в пределах его компетенции в соответствии с законами и иными нормативными правовыми актами, коллективным договором, соглашениями.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Напряженность труда </w:t>
      </w:r>
      <w:r w:rsidRPr="005B4A49">
        <w:rPr>
          <w:color w:val="auto"/>
          <w:sz w:val="28"/>
          <w:szCs w:val="28"/>
        </w:rPr>
        <w:t xml:space="preserve">– характеристика трудового процесса, отражающая преимущественную нагрузку на центральную нервную систему, органы чувств, эмоциональную сферу труда.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lastRenderedPageBreak/>
        <w:t xml:space="preserve">Непрерывное совершенствование </w:t>
      </w:r>
      <w:r w:rsidRPr="005B4A49">
        <w:rPr>
          <w:color w:val="auto"/>
          <w:sz w:val="28"/>
          <w:szCs w:val="28"/>
        </w:rPr>
        <w:t xml:space="preserve">– последовательно повторяющийся процесс повышения эффективности системы управления охраной труда, направленный на улучшение деятельности организации по охране труда в целом.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b/>
          <w:bCs/>
          <w:color w:val="auto"/>
          <w:sz w:val="28"/>
          <w:szCs w:val="28"/>
        </w:rPr>
        <w:t xml:space="preserve">Несчастный случай на производстве </w:t>
      </w:r>
      <w:r w:rsidRPr="005B4A49">
        <w:rPr>
          <w:color w:val="auto"/>
          <w:sz w:val="28"/>
          <w:szCs w:val="28"/>
        </w:rPr>
        <w:t xml:space="preserve">- событие, в результате которого работник получил увечье или иное повреждение здоровья при исполнении им обязанностей по трудовому договору и в иных случаях как на территории </w:t>
      </w:r>
      <w:r w:rsidR="00AE447B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>, так и за ее пределами либо во время следования к месту работы или возвращения с места работы на транспорте, предоставленном работодателем, и которое повлекло необходимость перевода работника на другую работу</w:t>
      </w:r>
      <w:proofErr w:type="gramEnd"/>
      <w:r w:rsidRPr="005B4A49">
        <w:rPr>
          <w:color w:val="auto"/>
          <w:sz w:val="28"/>
          <w:szCs w:val="28"/>
        </w:rPr>
        <w:t xml:space="preserve">, временную или стойкую утрату им профессиональной трудоспособности либо его смерть.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Нормативный правовой акт </w:t>
      </w:r>
      <w:r w:rsidRPr="005B4A49">
        <w:rPr>
          <w:color w:val="auto"/>
          <w:sz w:val="28"/>
          <w:szCs w:val="28"/>
        </w:rPr>
        <w:t xml:space="preserve">– официальный документ установленной формы, принятый (изданный) в пределах компетенции уполномоченного государственного органа (должностного лица), иных социальных структур.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Опасность </w:t>
      </w:r>
      <w:r w:rsidRPr="005B4A49">
        <w:rPr>
          <w:color w:val="auto"/>
          <w:sz w:val="28"/>
          <w:szCs w:val="28"/>
        </w:rPr>
        <w:t xml:space="preserve">– фактор среды и трудового процесса, который может быть причиной травмы, острого заболевания или внезапного резкого ухудшения здоровья.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Опасный производственный фактор </w:t>
      </w:r>
      <w:r w:rsidRPr="005B4A49">
        <w:rPr>
          <w:color w:val="auto"/>
          <w:sz w:val="28"/>
          <w:szCs w:val="28"/>
        </w:rPr>
        <w:t xml:space="preserve">- производственный фактор, воздействие которого на работника может привести к его травме.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Охрана труда </w:t>
      </w:r>
      <w:r w:rsidRPr="005B4A49">
        <w:rPr>
          <w:color w:val="auto"/>
          <w:sz w:val="28"/>
          <w:szCs w:val="28"/>
        </w:rPr>
        <w:t xml:space="preserve">-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Производственная деятельность </w:t>
      </w:r>
      <w:r w:rsidRPr="005B4A49">
        <w:rPr>
          <w:color w:val="auto"/>
          <w:sz w:val="28"/>
          <w:szCs w:val="28"/>
        </w:rPr>
        <w:t>- совокупность действий работников с применением сре</w:t>
      </w:r>
      <w:proofErr w:type="gramStart"/>
      <w:r w:rsidRPr="005B4A49">
        <w:rPr>
          <w:color w:val="auto"/>
          <w:sz w:val="28"/>
          <w:szCs w:val="28"/>
        </w:rPr>
        <w:t>дств тр</w:t>
      </w:r>
      <w:proofErr w:type="gramEnd"/>
      <w:r w:rsidRPr="005B4A49">
        <w:rPr>
          <w:color w:val="auto"/>
          <w:sz w:val="28"/>
          <w:szCs w:val="28"/>
        </w:rPr>
        <w:t xml:space="preserve">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b/>
          <w:bCs/>
          <w:color w:val="auto"/>
          <w:sz w:val="28"/>
          <w:szCs w:val="28"/>
        </w:rPr>
        <w:t xml:space="preserve">Профессиональное заболевание </w:t>
      </w:r>
      <w:r w:rsidRPr="005B4A49">
        <w:rPr>
          <w:color w:val="auto"/>
          <w:sz w:val="28"/>
          <w:szCs w:val="28"/>
        </w:rPr>
        <w:t xml:space="preserve">- хроническое или острое заболевание застрахованного, являющееся результатом воздействия на него вредного (вредных) производственного (производственных) фактора (факторов) и повлекшее временную или стойкую утрату им профессиональной трудоспособности и (или) его смерть. </w:t>
      </w:r>
      <w:proofErr w:type="gramEnd"/>
    </w:p>
    <w:p w:rsid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Профессиональный риск </w:t>
      </w:r>
      <w:r w:rsidRPr="005B4A49">
        <w:rPr>
          <w:color w:val="auto"/>
          <w:sz w:val="28"/>
          <w:szCs w:val="28"/>
        </w:rPr>
        <w:t xml:space="preserve">-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Трудовым кодексом Российской Федерации, другими федеральными законами.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Рабочее место </w:t>
      </w:r>
      <w:r w:rsidRPr="005B4A49">
        <w:rPr>
          <w:color w:val="auto"/>
          <w:sz w:val="28"/>
          <w:szCs w:val="28"/>
        </w:rPr>
        <w:t xml:space="preserve">-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Специальная оценка условий труда </w:t>
      </w:r>
      <w:r w:rsidRPr="005B4A49">
        <w:rPr>
          <w:color w:val="auto"/>
          <w:sz w:val="28"/>
          <w:szCs w:val="28"/>
        </w:rPr>
        <w:t xml:space="preserve">– комплекс мероприятий по выявлению вредных и (или) опасных факторов производственной среды и трудового процесса и оценке уровня их воздействия на работника.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Средства индивидуальной и коллективной защиты работников </w:t>
      </w:r>
      <w:r w:rsidRPr="005B4A49">
        <w:rPr>
          <w:color w:val="auto"/>
          <w:sz w:val="28"/>
          <w:szCs w:val="28"/>
        </w:rPr>
        <w:t xml:space="preserve">- технические 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Система управления охраной труда </w:t>
      </w:r>
      <w:r w:rsidRPr="005B4A49">
        <w:rPr>
          <w:color w:val="auto"/>
          <w:sz w:val="28"/>
          <w:szCs w:val="28"/>
        </w:rPr>
        <w:t xml:space="preserve">- комплекс взаимосвязанных и взаимодействующих между собой элементов, устанавливающих политику и цели в области охраны труда и процедуры по достижению этих целей.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lastRenderedPageBreak/>
        <w:t xml:space="preserve">Стандарты безопасности труда </w:t>
      </w:r>
      <w:r w:rsidRPr="005B4A49">
        <w:rPr>
          <w:color w:val="auto"/>
          <w:sz w:val="28"/>
          <w:szCs w:val="28"/>
        </w:rPr>
        <w:t xml:space="preserve">- правила, процедуры, критерии и нормативы, направленные на сохранение жизни и здоровья работников в процессе трудовой деятельности и 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Требования охраны труда </w:t>
      </w:r>
      <w:r w:rsidRPr="005B4A49">
        <w:rPr>
          <w:color w:val="auto"/>
          <w:sz w:val="28"/>
          <w:szCs w:val="28"/>
        </w:rPr>
        <w:t xml:space="preserve">- государственные нормативные требования охраны труда, в том числе стандарты безопасности труда, а также требования охраны труда, установленные правилами и инструкциями по охране труда.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Тяжесть труда </w:t>
      </w:r>
      <w:r w:rsidRPr="005B4A49">
        <w:rPr>
          <w:color w:val="auto"/>
          <w:sz w:val="28"/>
          <w:szCs w:val="28"/>
        </w:rPr>
        <w:t xml:space="preserve">– характеристика трудовой деятельности, определяемая степенью совокупного воздействия всех элементов условий труда на функциональное состояние человека - его работоспособность, состояние здоровья и процесс воспроизводства рабочей силы. </w:t>
      </w:r>
    </w:p>
    <w:p w:rsid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Управление профессиональными рисками </w:t>
      </w:r>
      <w:r w:rsidRPr="005B4A49">
        <w:rPr>
          <w:color w:val="auto"/>
          <w:sz w:val="28"/>
          <w:szCs w:val="28"/>
        </w:rPr>
        <w:t xml:space="preserve">-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Условия труда </w:t>
      </w:r>
      <w:r w:rsidRPr="005B4A49">
        <w:rPr>
          <w:color w:val="auto"/>
          <w:sz w:val="28"/>
          <w:szCs w:val="28"/>
        </w:rPr>
        <w:t xml:space="preserve">- совокупность факторов производственной среды и трудового процесса, оказывающих влияние на работоспособность и здоровье работника. </w:t>
      </w:r>
    </w:p>
    <w:p w:rsid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Цвета сигнальные </w:t>
      </w:r>
      <w:r w:rsidRPr="005B4A49">
        <w:rPr>
          <w:color w:val="auto"/>
          <w:sz w:val="28"/>
          <w:szCs w:val="28"/>
        </w:rPr>
        <w:t xml:space="preserve">– цвета, используемые для привлечения внимания работающих к непосредственной или возможной опасности, рабочим узлам производственного оборудования, машин, механизмов и/или элементам конструкции, инструменту, приспособлениям, другим техническим устройствам, которые могут являться источниками опасных и/или вредных производственных факторов, пожарной технике, средствам противопожарной и иной защиты, знакам безопасности и сигнальной разметке.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E447B" w:rsidRDefault="005B4A49" w:rsidP="005B4A4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III. Основные элементы системы управления охраной труда </w:t>
      </w:r>
    </w:p>
    <w:p w:rsidR="005B4A49" w:rsidRPr="005B4A49" w:rsidRDefault="005B4A49" w:rsidP="005B4A49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и обеспечением безопасности образовательного процесса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Система управления охраной труда и обеспечением безопасности образовательного процесса (далее – СУОТ) является неотъемлемой частью общей системы управления </w:t>
      </w:r>
      <w:r w:rsidR="00AE447B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</w:p>
    <w:p w:rsidR="00AE447B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Основа функционирования СУОТ - Положение о СУОТ в </w:t>
      </w:r>
      <w:r w:rsidR="00AE447B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утвержденное приказом </w:t>
      </w:r>
      <w:r w:rsidR="00AE447B">
        <w:rPr>
          <w:color w:val="auto"/>
          <w:sz w:val="28"/>
          <w:szCs w:val="28"/>
        </w:rPr>
        <w:t xml:space="preserve">заведующего </w:t>
      </w:r>
      <w:r w:rsidRPr="005B4A49">
        <w:rPr>
          <w:color w:val="auto"/>
          <w:sz w:val="28"/>
          <w:szCs w:val="28"/>
        </w:rPr>
        <w:t>с учетом мнения выборного органа первичной профсоюзной организации</w:t>
      </w:r>
      <w:r w:rsidR="00AE447B">
        <w:rPr>
          <w:color w:val="auto"/>
          <w:sz w:val="28"/>
          <w:szCs w:val="28"/>
        </w:rPr>
        <w:t>.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Положение о СУОТ содержит следующие разделы (подразделы): </w:t>
      </w:r>
    </w:p>
    <w:p w:rsidR="005B4A49" w:rsidRPr="00A61684" w:rsidRDefault="005B4A49" w:rsidP="005B4A49">
      <w:pPr>
        <w:pStyle w:val="Default"/>
        <w:jc w:val="both"/>
        <w:rPr>
          <w:color w:val="000000" w:themeColor="text1"/>
          <w:sz w:val="28"/>
          <w:szCs w:val="28"/>
        </w:rPr>
      </w:pPr>
      <w:r w:rsidRPr="005B4A49">
        <w:rPr>
          <w:color w:val="auto"/>
          <w:sz w:val="28"/>
          <w:szCs w:val="28"/>
        </w:rPr>
        <w:t>1</w:t>
      </w:r>
      <w:r w:rsidRPr="00AE447B">
        <w:rPr>
          <w:color w:val="FF0000"/>
          <w:sz w:val="28"/>
          <w:szCs w:val="28"/>
        </w:rPr>
        <w:t xml:space="preserve">. </w:t>
      </w:r>
      <w:r w:rsidRPr="00A61684">
        <w:rPr>
          <w:color w:val="000000" w:themeColor="text1"/>
          <w:sz w:val="28"/>
          <w:szCs w:val="28"/>
        </w:rPr>
        <w:t xml:space="preserve">Политика и цели в области охраны труда и безопасности образовательного процесса. </w:t>
      </w:r>
    </w:p>
    <w:p w:rsidR="005B4A49" w:rsidRPr="00A61684" w:rsidRDefault="005B4A49" w:rsidP="005B4A49">
      <w:pPr>
        <w:pStyle w:val="Default"/>
        <w:jc w:val="both"/>
        <w:rPr>
          <w:color w:val="000000" w:themeColor="text1"/>
          <w:sz w:val="28"/>
          <w:szCs w:val="28"/>
        </w:rPr>
      </w:pPr>
      <w:r w:rsidRPr="00A61684">
        <w:rPr>
          <w:color w:val="000000" w:themeColor="text1"/>
          <w:sz w:val="28"/>
          <w:szCs w:val="28"/>
        </w:rPr>
        <w:t>2. Об</w:t>
      </w:r>
      <w:r w:rsidR="00A61684" w:rsidRPr="00A61684">
        <w:rPr>
          <w:color w:val="000000" w:themeColor="text1"/>
          <w:sz w:val="28"/>
          <w:szCs w:val="28"/>
        </w:rPr>
        <w:t>еспечение функционирования СУОТ.</w:t>
      </w:r>
      <w:r w:rsidRPr="00A61684">
        <w:rPr>
          <w:color w:val="000000" w:themeColor="text1"/>
          <w:sz w:val="28"/>
          <w:szCs w:val="28"/>
        </w:rPr>
        <w:t xml:space="preserve"> </w:t>
      </w:r>
    </w:p>
    <w:p w:rsidR="00A61684" w:rsidRDefault="00A61684" w:rsidP="005B4A49">
      <w:pPr>
        <w:pStyle w:val="Default"/>
        <w:jc w:val="both"/>
        <w:rPr>
          <w:bCs/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3. Подготовка (обучение) в области охраны труда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4.  Организация и проведение специальной оценки условий труда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5. Управление профессиональными рисками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6.</w:t>
      </w:r>
      <w:r>
        <w:rPr>
          <w:bCs/>
          <w:color w:val="auto"/>
          <w:sz w:val="28"/>
          <w:szCs w:val="28"/>
        </w:rPr>
        <w:t xml:space="preserve"> </w:t>
      </w:r>
      <w:r w:rsidRPr="00A61684">
        <w:rPr>
          <w:bCs/>
          <w:color w:val="auto"/>
          <w:sz w:val="28"/>
          <w:szCs w:val="28"/>
        </w:rPr>
        <w:t>Обязательные предварительные и периодические медицинские осмотры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7. Санитарно-бытовое обслуживание и медицинское обеспечение</w:t>
      </w:r>
    </w:p>
    <w:p w:rsidR="00A61684" w:rsidRPr="00A61684" w:rsidRDefault="00A61684" w:rsidP="00A61684">
      <w:pPr>
        <w:pStyle w:val="Default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8. </w:t>
      </w:r>
      <w:r w:rsidRPr="00A61684">
        <w:rPr>
          <w:bCs/>
          <w:color w:val="auto"/>
          <w:sz w:val="28"/>
          <w:szCs w:val="28"/>
        </w:rPr>
        <w:t>Информирование работников об условиях труда на рабочих местах, уровнях профессиональных рисков, о предоставляемых гарантиях и компенсациях за работу во вредных и опасных условиях труда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9. Обеспечение оптимальных режимов труда и отдыха работников</w:t>
      </w:r>
    </w:p>
    <w:p w:rsidR="00A61684" w:rsidRPr="00A61684" w:rsidRDefault="00A61684" w:rsidP="00A61684">
      <w:pPr>
        <w:pStyle w:val="Default"/>
        <w:jc w:val="both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lastRenderedPageBreak/>
        <w:t>10. Обеспечение работников средствами индивидуальной защиты, смывающими и обезвреживающими средствами</w:t>
      </w:r>
    </w:p>
    <w:p w:rsidR="00A61684" w:rsidRPr="00A61684" w:rsidRDefault="00A61684" w:rsidP="00A61684">
      <w:pPr>
        <w:pStyle w:val="Default"/>
        <w:jc w:val="both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11. Обеспечение безопасного выполнения подрядных работ и снабжения безопасной продукцией</w:t>
      </w:r>
    </w:p>
    <w:p w:rsidR="00A61684" w:rsidRPr="00A61684" w:rsidRDefault="00A61684" w:rsidP="00A61684">
      <w:pPr>
        <w:pStyle w:val="Default"/>
        <w:jc w:val="both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12. Расследование несчастных случаев с работниками на производстве и с обучающимися (воспитанниками) во время образовательного процесса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13. Планирование мероприятий по организации процедур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14. Контроль функционирования СУОТ и мониторинг реализации процедур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15. Планирование улучшений функционирования СУОТ</w:t>
      </w:r>
    </w:p>
    <w:p w:rsidR="00A61684" w:rsidRPr="00A61684" w:rsidRDefault="00A61684" w:rsidP="00A61684">
      <w:pPr>
        <w:pStyle w:val="Default"/>
        <w:rPr>
          <w:color w:val="auto"/>
          <w:sz w:val="28"/>
          <w:szCs w:val="28"/>
        </w:rPr>
      </w:pPr>
      <w:r w:rsidRPr="00A61684">
        <w:rPr>
          <w:bCs/>
          <w:color w:val="auto"/>
          <w:sz w:val="28"/>
          <w:szCs w:val="28"/>
        </w:rPr>
        <w:t>16. Управление документами СУОТ</w:t>
      </w:r>
    </w:p>
    <w:p w:rsidR="00A61684" w:rsidRPr="00A61684" w:rsidRDefault="00A61684" w:rsidP="005B4A49">
      <w:pPr>
        <w:pStyle w:val="Default"/>
        <w:jc w:val="both"/>
        <w:rPr>
          <w:color w:val="FF0000"/>
          <w:sz w:val="28"/>
          <w:szCs w:val="28"/>
        </w:rPr>
      </w:pPr>
    </w:p>
    <w:p w:rsidR="005B4A49" w:rsidRPr="005B4A49" w:rsidRDefault="005B4A49" w:rsidP="005B4A49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1. Политика и цели в области охраны труда</w:t>
      </w:r>
    </w:p>
    <w:p w:rsidR="005B4A49" w:rsidRPr="005B4A49" w:rsidRDefault="005B4A49" w:rsidP="005B4A49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и безопасности образовательного процесса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Политика является </w:t>
      </w:r>
      <w:r w:rsidR="002667E4">
        <w:rPr>
          <w:color w:val="auto"/>
          <w:sz w:val="28"/>
          <w:szCs w:val="28"/>
        </w:rPr>
        <w:t>разделом документа</w:t>
      </w:r>
      <w:r w:rsidRPr="005B4A49">
        <w:rPr>
          <w:color w:val="auto"/>
          <w:sz w:val="28"/>
          <w:szCs w:val="28"/>
        </w:rPr>
        <w:t xml:space="preserve">, содержащим основные направления деятельности и обязательства </w:t>
      </w:r>
      <w:r w:rsidR="002667E4">
        <w:rPr>
          <w:color w:val="auto"/>
          <w:sz w:val="28"/>
          <w:szCs w:val="28"/>
        </w:rPr>
        <w:t xml:space="preserve">заведующего ДОУ </w:t>
      </w:r>
      <w:r w:rsidRPr="005B4A49">
        <w:rPr>
          <w:color w:val="auto"/>
          <w:sz w:val="28"/>
          <w:szCs w:val="28"/>
        </w:rPr>
        <w:t xml:space="preserve">в области охраны труда и безопасности образовательного процесса. Политика в области охраны труда и безопасности образовательного процесса (далее – Политика по охране труда) обеспечивает: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приоритет сохранения жизни и здоровья работников и детей в процессе трудовой и образовательной деятельности;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соответствие условий труда на рабочих местах требованиям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выполнение последовательных и непрерывных мер (мероприятий) по предупреждению происшествий и случаев ухудшения состояния здоровья работников и детей, профилактике производственного и детского травматизма, профессиональных заболеваний, в том числе посредством управления профессиональными рисками;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непрерывное совершенствование и повышение эффективности СУОТ;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установление гарантий и компенсаций за работу во вредных и (или) опасных условиях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выделение необходимых ресурсов для достижения целей в области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предоставления необходимых условий и гарантий деятельности лицам, ответственным за обеспечение охраны труда, уполномоченным лицам по охране труда, членам комиссии по охране труда для правильного выполнения ими своих функций. </w:t>
      </w:r>
    </w:p>
    <w:p w:rsid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Политике по охране труда отражаются: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положения о соответствии условий труда на рабочих местах требованиям охраны труда; </w:t>
      </w:r>
    </w:p>
    <w:p w:rsidR="005B4A49" w:rsidRPr="005B4A49" w:rsidRDefault="002667E4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обязательства заведующего</w:t>
      </w:r>
      <w:r w:rsidR="005B4A49" w:rsidRPr="005B4A4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ДОУ </w:t>
      </w:r>
      <w:r w:rsidR="005B4A49" w:rsidRPr="005B4A49">
        <w:rPr>
          <w:color w:val="auto"/>
          <w:sz w:val="28"/>
          <w:szCs w:val="28"/>
        </w:rPr>
        <w:t xml:space="preserve">по предотвращению производственного и детского травматизма и ухудшения здоровья работников и детей;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положения об учете специфики деятельности </w:t>
      </w:r>
      <w:r w:rsidR="002667E4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обусловливающей уровень профессиональных рисков;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порядок совершенствования функционирования СУОТ.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При определении Политики по охране труда </w:t>
      </w:r>
      <w:r w:rsidR="002667E4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обеспечивает совместно с уполномоченными предварительный анализ состояния охраны труда в </w:t>
      </w:r>
      <w:r w:rsidR="00AC4C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и обсуждение Политики по охране труда.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Политика по охране труда, как правило, включается в раздел «Условия и охрана труда» коллективного договора.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Политика по охране труда должна быть доступна всем работникам </w:t>
      </w:r>
      <w:r w:rsidR="00AC4C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а также иным лицам, находящимся на территории, в зданиях и сооружениях </w:t>
      </w:r>
      <w:r w:rsidR="00AC4C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 xml:space="preserve">Основные цели </w:t>
      </w:r>
      <w:r w:rsidR="00AC4CDE">
        <w:rPr>
          <w:color w:val="auto"/>
          <w:sz w:val="28"/>
          <w:szCs w:val="28"/>
        </w:rPr>
        <w:t xml:space="preserve">заведующего ДОУ </w:t>
      </w:r>
      <w:r w:rsidRPr="005B4A49">
        <w:rPr>
          <w:color w:val="auto"/>
          <w:sz w:val="28"/>
          <w:szCs w:val="28"/>
        </w:rPr>
        <w:t xml:space="preserve"> в области охраны труда определяются Политикой по охране труда, направленной на обеспечение охраны труда и здоровья работников и детей в процессе трудовой и образовательной деятельности, предупреждение производственного и детского травматизма, профессиональной заболеваемости, и достигаются путем реализации работодателем процедур, направленных на достижение целей в области охраны труда и безопасности образовательного процесса. </w:t>
      </w:r>
      <w:proofErr w:type="gramEnd"/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B4A49" w:rsidRPr="005B4A49" w:rsidRDefault="00A61684" w:rsidP="005B4A4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 Обеспечение функционирования</w:t>
      </w:r>
      <w:r w:rsidR="005B4A49" w:rsidRPr="005B4A49">
        <w:rPr>
          <w:b/>
          <w:bCs/>
          <w:color w:val="auto"/>
          <w:sz w:val="28"/>
          <w:szCs w:val="28"/>
        </w:rPr>
        <w:t xml:space="preserve"> СУОТ</w:t>
      </w:r>
    </w:p>
    <w:p w:rsidR="005B4A49" w:rsidRPr="005B4A49" w:rsidRDefault="005B4A49" w:rsidP="005B4A49">
      <w:pPr>
        <w:pStyle w:val="Default"/>
        <w:jc w:val="center"/>
        <w:rPr>
          <w:color w:val="auto"/>
          <w:sz w:val="28"/>
          <w:szCs w:val="28"/>
        </w:rPr>
      </w:pPr>
    </w:p>
    <w:p w:rsidR="00AC4CDE" w:rsidRDefault="005B4A49" w:rsidP="005B4A4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2.1. Распределение обязанностей и ответственности в области охраны труда </w:t>
      </w:r>
    </w:p>
    <w:p w:rsidR="005B4A49" w:rsidRDefault="005B4A49" w:rsidP="005B4A4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и безопасности образовательного процесса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Общее руководство работой по обеспечению безопасных условий и охраны труда, а также организация </w:t>
      </w:r>
      <w:proofErr w:type="gramStart"/>
      <w:r w:rsidRPr="005B4A49">
        <w:rPr>
          <w:color w:val="auto"/>
          <w:sz w:val="28"/>
          <w:szCs w:val="28"/>
        </w:rPr>
        <w:t>контроля за</w:t>
      </w:r>
      <w:proofErr w:type="gramEnd"/>
      <w:r w:rsidRPr="005B4A49">
        <w:rPr>
          <w:color w:val="auto"/>
          <w:sz w:val="28"/>
          <w:szCs w:val="28"/>
        </w:rPr>
        <w:t xml:space="preserve"> состоянием условий труда на рабочих местах возлагается </w:t>
      </w:r>
      <w:r w:rsidR="00AC4CDE">
        <w:rPr>
          <w:color w:val="auto"/>
          <w:sz w:val="28"/>
          <w:szCs w:val="28"/>
        </w:rPr>
        <w:t>на заведующего ДОУ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AC4CDE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Заведующий ДОУ </w:t>
      </w:r>
      <w:r w:rsidR="005B4A49" w:rsidRPr="005B4A49">
        <w:rPr>
          <w:color w:val="auto"/>
          <w:sz w:val="28"/>
          <w:szCs w:val="28"/>
        </w:rPr>
        <w:t xml:space="preserve"> возлагает конкретные обязанности по обеспечению охраны труда и безопасности образовательного процесса на заместителей, руководителей структурных подразделений и других работников </w:t>
      </w:r>
      <w:r w:rsidR="007C6946">
        <w:rPr>
          <w:color w:val="auto"/>
          <w:sz w:val="28"/>
          <w:szCs w:val="28"/>
        </w:rPr>
        <w:t>ДОУ</w:t>
      </w:r>
      <w:r w:rsidR="005B4A49" w:rsidRPr="005B4A49">
        <w:rPr>
          <w:color w:val="auto"/>
          <w:sz w:val="28"/>
          <w:szCs w:val="28"/>
        </w:rPr>
        <w:t xml:space="preserve">, включив указанные обязанности в должностные инструкции или утвердив их приказом. Утвержденные </w:t>
      </w:r>
      <w:r w:rsidR="007C6946">
        <w:rPr>
          <w:color w:val="auto"/>
          <w:sz w:val="28"/>
          <w:szCs w:val="28"/>
        </w:rPr>
        <w:t xml:space="preserve">заведующим </w:t>
      </w:r>
      <w:r w:rsidR="005B4A49" w:rsidRPr="005B4A49">
        <w:rPr>
          <w:color w:val="auto"/>
          <w:sz w:val="28"/>
          <w:szCs w:val="28"/>
        </w:rPr>
        <w:t xml:space="preserve"> должностные инструкции или приказ доводятся до соответствующего работника под роспись при приеме на работу или назначении на новую должность.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Руководители, специалисты и другие работники </w:t>
      </w:r>
      <w:r w:rsidR="007C6946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в соответствии с распределением обязанностей и требованиями должностных инструкций, допустившие нарушения законодательства об охране труда и иных нормативных правовых актов, содержащих нормы трудового права, привлекаются к дисциплинарной, материальной, гражданско-правовой, административной и уголовной ответственности в установленном законодательством порядке. </w:t>
      </w:r>
    </w:p>
    <w:p w:rsidR="005B4A49" w:rsidRPr="005B4A49" w:rsidRDefault="007C6946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Заведующий ДОУ </w:t>
      </w:r>
      <w:r w:rsidR="005B4A49" w:rsidRPr="005B4A49">
        <w:rPr>
          <w:b/>
          <w:bCs/>
          <w:color w:val="auto"/>
          <w:sz w:val="28"/>
          <w:szCs w:val="28"/>
        </w:rPr>
        <w:t xml:space="preserve">обеспечивает: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безопасность работников и обучающихся при эксплуатации зданий, сооружений, оборудования, осуществлении технологических процессов, а также применяемых в процессе трудовой и образовательной деятельности инструментов, сырья и материалов;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создание и функционирование системы управления охраной труда; </w:t>
      </w:r>
    </w:p>
    <w:p w:rsidR="007C6946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создание службы охраны труда или введение должности специалиста по охране труда в </w:t>
      </w:r>
      <w:r w:rsidR="007C6946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с численностью работников свыше 50 человек, либо привлечение специалистов, оказывающих услуги в области охраны труда</w:t>
      </w:r>
      <w:r w:rsidR="007C6946">
        <w:rPr>
          <w:color w:val="auto"/>
          <w:sz w:val="28"/>
          <w:szCs w:val="28"/>
        </w:rPr>
        <w:t>;</w:t>
      </w:r>
    </w:p>
    <w:p w:rsidR="005B4A49" w:rsidRDefault="007C6946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B4A49" w:rsidRPr="005B4A49">
        <w:rPr>
          <w:color w:val="auto"/>
          <w:sz w:val="28"/>
          <w:szCs w:val="28"/>
        </w:rPr>
        <w:t xml:space="preserve"> разработку организационно-распорядительных документов и распределение обязанностей и ответственности работников в сфере охраны труда и безопасности образовательного процесса;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соблюдение государственных санитарно-эпидемиологических правил и нормативов;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режим труда и отдыха работников;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ресурсное обеспечение мероприятий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>-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Pr="005B4A49">
        <w:rPr>
          <w:color w:val="auto"/>
          <w:sz w:val="28"/>
          <w:szCs w:val="28"/>
        </w:rPr>
        <w:t xml:space="preserve"> или </w:t>
      </w:r>
      <w:proofErr w:type="gramStart"/>
      <w:r w:rsidRPr="005B4A49">
        <w:rPr>
          <w:color w:val="auto"/>
          <w:sz w:val="28"/>
          <w:szCs w:val="28"/>
        </w:rPr>
        <w:t>связанных</w:t>
      </w:r>
      <w:proofErr w:type="gramEnd"/>
      <w:r w:rsidRPr="005B4A49">
        <w:rPr>
          <w:color w:val="auto"/>
          <w:sz w:val="28"/>
          <w:szCs w:val="28"/>
        </w:rPr>
        <w:t xml:space="preserve"> с загрязнением;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обучение безопасным методам и приемам выполнения работ и оказанию первой </w:t>
      </w:r>
      <w:proofErr w:type="gramStart"/>
      <w:r w:rsidRPr="005B4A49">
        <w:rPr>
          <w:color w:val="auto"/>
          <w:sz w:val="28"/>
          <w:szCs w:val="28"/>
        </w:rPr>
        <w:t>помощи</w:t>
      </w:r>
      <w:proofErr w:type="gramEnd"/>
      <w:r w:rsidRPr="005B4A49">
        <w:rPr>
          <w:color w:val="auto"/>
          <w:sz w:val="28"/>
          <w:szCs w:val="28"/>
        </w:rPr>
        <w:t xml:space="preserve"> пострадавшим на производстве, проведение инструктажа по охране труда, стажировки на рабочем месте и проверки знания требований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организацию и проведение </w:t>
      </w:r>
      <w:proofErr w:type="gramStart"/>
      <w:r w:rsidRPr="005B4A49">
        <w:rPr>
          <w:color w:val="auto"/>
          <w:sz w:val="28"/>
          <w:szCs w:val="28"/>
        </w:rPr>
        <w:t>контроля за</w:t>
      </w:r>
      <w:proofErr w:type="gramEnd"/>
      <w:r w:rsidRPr="005B4A49">
        <w:rPr>
          <w:color w:val="auto"/>
          <w:sz w:val="28"/>
          <w:szCs w:val="28"/>
        </w:rPr>
        <w:t xml:space="preserve"> состоянием условий труда, обучения и воспитания, обеспечивающих жизнь и здоровье работников и детей;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специальной оценки условий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организацию управления профессиональными рисками;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обязательных предварительных и периодических медицинских осмотров работников и обучающихся; обязательных психиатрических освидетельствований работников </w:t>
      </w:r>
      <w:r w:rsidR="007C6946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санитарно-гигиенических, профилактических и оздоровительных мероприятий, обучение и воспитание в сфере охраны здоровья;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лечебно-профилактическим питанием, молоком соответствующий контингент работников в соответствии с условиями труда и согласно установленным нормам;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содействие работе комитета (комиссии) по охране труда, уполномоченных лиц по охране труда Профсоюза;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информирование работников об условиях и охране труда на рабочих местах, уровнях профессиональных рисков, а также предоставляемых работникам гарантиях, полагающихся компенсациях и средствах индивидуальной защиты;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принятие мер по предотвращению аварийных ситуаций, сохранению жизни и здоровья работников и детей при возникновении таких ситуаций, в том числе по оказанию пострадавшим первой помощи;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расследование и учет в установленном законодательством порядке несчастных случаев на производстве и профессиональных заболеваний, а также несчастных случаев с детьми во время пребывания в </w:t>
      </w:r>
      <w:r w:rsidR="007C6946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санитарно-бытовое обслуживание и медицинское обеспечение, а также доставку пострадавших в медицинскую организацию в случае необходимости оказания им неотложной медицинской помощи;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обязательное социальное страхование работников от несчастных случаев на производстве и профессиональных заболеваний;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ознакомление работников с требованиями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разработку и утверждение правил и инструкций по охране труда для работников с учетом мнения выборного органа первичной профсоюзной организации;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своевременное информирование органов государственной власти (в том числе орган управления образованием) о происшедших авариях, несчастных случаях и профессиональных заболеваниях;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организацию исполнения указаний и предписаний представителей органов исполнительной власти, осуществляющих государственный контроль (надзор), </w:t>
      </w:r>
      <w:r w:rsidRPr="005B4A49">
        <w:rPr>
          <w:color w:val="auto"/>
          <w:sz w:val="28"/>
          <w:szCs w:val="28"/>
        </w:rPr>
        <w:lastRenderedPageBreak/>
        <w:t xml:space="preserve">представлений технической инспекции труда Профсоюза, выдаваемых ими по результатам контрольно-надзорной деятельности;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наличие комплекта нормативных правовых актов, содержащих требования охраны труда в соответствии со спецификой деятельности организации. </w:t>
      </w:r>
    </w:p>
    <w:p w:rsidR="005B4A49" w:rsidRDefault="005B4A49" w:rsidP="005B4A49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Заместитель </w:t>
      </w:r>
      <w:r w:rsidR="007C6946">
        <w:rPr>
          <w:b/>
          <w:bCs/>
          <w:color w:val="auto"/>
          <w:sz w:val="28"/>
          <w:szCs w:val="28"/>
        </w:rPr>
        <w:t>заведующего по ВМР</w:t>
      </w:r>
      <w:r w:rsidRPr="005B4A49">
        <w:rPr>
          <w:b/>
          <w:bCs/>
          <w:color w:val="auto"/>
          <w:sz w:val="28"/>
          <w:szCs w:val="28"/>
        </w:rPr>
        <w:t xml:space="preserve">: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организует работу по соблюдению в образовательном процессе норм и правил охраны труда; </w:t>
      </w:r>
    </w:p>
    <w:p w:rsidR="007C6946" w:rsidRPr="005B4A49" w:rsidRDefault="007C6946" w:rsidP="007C694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содействует работе </w:t>
      </w:r>
      <w:proofErr w:type="gramStart"/>
      <w:r w:rsidR="00C1693C">
        <w:rPr>
          <w:color w:val="auto"/>
          <w:sz w:val="28"/>
          <w:szCs w:val="28"/>
        </w:rPr>
        <w:t>ответственному</w:t>
      </w:r>
      <w:proofErr w:type="gramEnd"/>
      <w:r>
        <w:rPr>
          <w:color w:val="auto"/>
          <w:sz w:val="28"/>
          <w:szCs w:val="28"/>
        </w:rPr>
        <w:t xml:space="preserve"> по охране труда и комиссии по охране труда</w:t>
      </w:r>
      <w:r w:rsidRPr="005B4A49">
        <w:rPr>
          <w:color w:val="auto"/>
          <w:sz w:val="28"/>
          <w:szCs w:val="28"/>
        </w:rPr>
        <w:t xml:space="preserve">; </w:t>
      </w:r>
    </w:p>
    <w:p w:rsidR="007C6946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>организует разработку и периодический пересмотр не реже 1 раза в 5 лет инструкций по охране труда</w:t>
      </w:r>
      <w:r>
        <w:rPr>
          <w:color w:val="auto"/>
          <w:sz w:val="28"/>
          <w:szCs w:val="28"/>
        </w:rPr>
        <w:t xml:space="preserve"> для педагогического персонала</w:t>
      </w:r>
      <w:r w:rsidRPr="005B4A49">
        <w:rPr>
          <w:color w:val="auto"/>
          <w:sz w:val="28"/>
          <w:szCs w:val="28"/>
        </w:rPr>
        <w:t xml:space="preserve">, участвует в разработке инструкций по охране труда по должностям и видам выполняемых работ </w:t>
      </w:r>
      <w:r>
        <w:rPr>
          <w:color w:val="auto"/>
          <w:sz w:val="28"/>
          <w:szCs w:val="28"/>
        </w:rPr>
        <w:t xml:space="preserve">педагогических </w:t>
      </w:r>
      <w:r w:rsidRPr="005B4A49">
        <w:rPr>
          <w:color w:val="auto"/>
          <w:sz w:val="28"/>
          <w:szCs w:val="28"/>
        </w:rPr>
        <w:t>работников;</w:t>
      </w:r>
    </w:p>
    <w:p w:rsidR="00C40C78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обеспечивает проведение с </w:t>
      </w:r>
      <w:r>
        <w:rPr>
          <w:color w:val="auto"/>
          <w:sz w:val="28"/>
          <w:szCs w:val="28"/>
        </w:rPr>
        <w:t xml:space="preserve">педагогическими </w:t>
      </w:r>
      <w:r w:rsidRPr="005B4A49">
        <w:rPr>
          <w:color w:val="auto"/>
          <w:sz w:val="28"/>
          <w:szCs w:val="28"/>
        </w:rPr>
        <w:t>работниками инструктажей по охране труда (первичного инструктажа на рабочем месте, повторного инструктажа на рабочем месте, внепланового инструктажа и целевого инструктажа);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участвуе</w:t>
      </w:r>
      <w:r w:rsidRPr="005B4A49">
        <w:rPr>
          <w:color w:val="auto"/>
          <w:sz w:val="28"/>
          <w:szCs w:val="28"/>
        </w:rPr>
        <w:t xml:space="preserve">т в организации проведения специальной оценки условий труда;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участвует в организации управления профессиональными рисками;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принимает меры по сохранению жизни и здоровья работников и иных лиц при возникновении чрезвычайных ситуаций, в том числе меры по оказанию пострадавшим первой помощи;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своевременно информируют </w:t>
      </w:r>
      <w:r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 о чрезвычайных ситуациях, несчастных случаях, происшедших в учреждении;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 чрезвычайных ситуациях и несчастных случаях, происшедших в </w:t>
      </w:r>
      <w:r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принимает оперативные меры по доставке пострадавших в медицинскую организацию для оказания квалифицированной медицинской помощи;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принимает меры по устранению причин несчастных случаев на производстве и с детьми во время образовательного процесса, организует работу по профилактике травматизма и профзаболеваний; </w:t>
      </w:r>
    </w:p>
    <w:p w:rsidR="00C40C78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>обеспечивает устранение нарушений, выявленных органами государственного контроля и надзора (</w:t>
      </w:r>
      <w:proofErr w:type="spellStart"/>
      <w:r w:rsidRPr="005B4A49">
        <w:rPr>
          <w:color w:val="auto"/>
          <w:sz w:val="28"/>
          <w:szCs w:val="28"/>
        </w:rPr>
        <w:t>Рострудинспекции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Роспотребнадзора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Ростехнадзора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Госпожнадзора</w:t>
      </w:r>
      <w:proofErr w:type="spellEnd"/>
      <w:r w:rsidRPr="005B4A49">
        <w:rPr>
          <w:color w:val="auto"/>
          <w:sz w:val="28"/>
          <w:szCs w:val="28"/>
        </w:rPr>
        <w:t xml:space="preserve">, Прокуратуры), органами управления образованием, </w:t>
      </w:r>
      <w:r>
        <w:rPr>
          <w:color w:val="auto"/>
          <w:sz w:val="28"/>
          <w:szCs w:val="28"/>
        </w:rPr>
        <w:t xml:space="preserve">специалистом по охране труда, </w:t>
      </w:r>
      <w:r w:rsidRPr="005B4A49">
        <w:rPr>
          <w:color w:val="auto"/>
          <w:sz w:val="28"/>
          <w:szCs w:val="28"/>
        </w:rPr>
        <w:t xml:space="preserve"> а также уполномоченными лицами по охране труда Профсоюза по результатам проверок соблюдения законодательных и иных нормативных правовых актов по охране труда; </w:t>
      </w:r>
    </w:p>
    <w:p w:rsidR="00C40C78" w:rsidRPr="005B4A49" w:rsidRDefault="00C40C78" w:rsidP="00C40C7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обеспечивает наличие в общедоступных местах </w:t>
      </w:r>
      <w:r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 документов и информации, содержащих требования охраны труда, для ознакомления с ними работников подразделения и иных лиц. </w:t>
      </w:r>
    </w:p>
    <w:p w:rsidR="005B4A49" w:rsidRDefault="007C6946" w:rsidP="00C40C7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Заведующий хозяйством</w:t>
      </w:r>
    </w:p>
    <w:p w:rsidR="007C6946" w:rsidRPr="005B4A49" w:rsidRDefault="007C6946" w:rsidP="007C6946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организует работу по соблюдению в образовательном процессе норм и правил охраны труда; </w:t>
      </w:r>
    </w:p>
    <w:p w:rsidR="007C6946" w:rsidRDefault="007C6946" w:rsidP="007C694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обеспечивает соблюдение требований охраны труда при эксплуатации зданий и сооружений </w:t>
      </w:r>
      <w:r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технологического, энергетического, игрового и спортивного оборудования, осуществляет их периодический осмотр и </w:t>
      </w:r>
      <w:r>
        <w:rPr>
          <w:color w:val="auto"/>
          <w:sz w:val="28"/>
          <w:szCs w:val="28"/>
        </w:rPr>
        <w:t xml:space="preserve"> </w:t>
      </w:r>
      <w:r w:rsidRPr="005B4A49">
        <w:rPr>
          <w:color w:val="auto"/>
          <w:sz w:val="28"/>
          <w:szCs w:val="28"/>
        </w:rPr>
        <w:t xml:space="preserve">организует текущий ремонт;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осуществляет контроль за состоянием условий и охраны труда </w:t>
      </w:r>
      <w:r w:rsidR="007C6946">
        <w:rPr>
          <w:color w:val="auto"/>
          <w:sz w:val="28"/>
          <w:szCs w:val="28"/>
        </w:rPr>
        <w:t>в здании ДОУ,</w:t>
      </w:r>
      <w:r w:rsidRPr="005B4A49">
        <w:rPr>
          <w:color w:val="auto"/>
          <w:sz w:val="28"/>
          <w:szCs w:val="28"/>
        </w:rPr>
        <w:t xml:space="preserve">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- групповых ячейках, дополнительных помещениях для </w:t>
      </w:r>
      <w:r w:rsidRPr="005B4A49">
        <w:rPr>
          <w:color w:val="auto"/>
          <w:sz w:val="28"/>
          <w:szCs w:val="28"/>
        </w:rPr>
        <w:lastRenderedPageBreak/>
        <w:t>занят</w:t>
      </w:r>
      <w:r w:rsidR="007C6946">
        <w:rPr>
          <w:color w:val="auto"/>
          <w:sz w:val="28"/>
          <w:szCs w:val="28"/>
        </w:rPr>
        <w:t>ий с детьми (</w:t>
      </w:r>
      <w:r w:rsidRPr="005B4A49">
        <w:rPr>
          <w:color w:val="auto"/>
          <w:sz w:val="28"/>
          <w:szCs w:val="28"/>
        </w:rPr>
        <w:t xml:space="preserve">музыкальный зал и другие помещения), сопутствующих помещениях (медицинский блок, пищеблок, </w:t>
      </w:r>
      <w:r w:rsidR="007C6946">
        <w:rPr>
          <w:color w:val="auto"/>
          <w:sz w:val="28"/>
          <w:szCs w:val="28"/>
        </w:rPr>
        <w:t>прачечная)</w:t>
      </w:r>
      <w:r w:rsidRPr="005B4A49">
        <w:rPr>
          <w:color w:val="auto"/>
          <w:sz w:val="28"/>
          <w:szCs w:val="28"/>
        </w:rPr>
        <w:t>, а также оборудования и инвентаря хозяйственной зоны, игровых и физкультурных площадок</w:t>
      </w:r>
      <w:proofErr w:type="gramEnd"/>
      <w:r w:rsidRPr="005B4A49">
        <w:rPr>
          <w:color w:val="auto"/>
          <w:sz w:val="28"/>
          <w:szCs w:val="28"/>
        </w:rPr>
        <w:t xml:space="preserve"> на территории </w:t>
      </w:r>
      <w:r w:rsidR="007C6946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7C6946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содействует работе </w:t>
      </w:r>
      <w:r w:rsidR="00C1693C">
        <w:rPr>
          <w:color w:val="auto"/>
          <w:sz w:val="28"/>
          <w:szCs w:val="28"/>
        </w:rPr>
        <w:t>ответственного</w:t>
      </w:r>
      <w:r>
        <w:rPr>
          <w:color w:val="auto"/>
          <w:sz w:val="28"/>
          <w:szCs w:val="28"/>
        </w:rPr>
        <w:t xml:space="preserve"> по охране труда и комиссии по охране труда</w:t>
      </w:r>
      <w:r w:rsidR="005B4A49"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>организует разработку и периодический пересмотр не реже 1 раза в 5 лет инструкций по охране труда</w:t>
      </w:r>
      <w:r w:rsidR="00C40C78">
        <w:rPr>
          <w:color w:val="auto"/>
          <w:sz w:val="28"/>
          <w:szCs w:val="28"/>
        </w:rPr>
        <w:t xml:space="preserve"> младшего обслуживающего персонала</w:t>
      </w:r>
      <w:r w:rsidRPr="005B4A49">
        <w:rPr>
          <w:color w:val="auto"/>
          <w:sz w:val="28"/>
          <w:szCs w:val="28"/>
        </w:rPr>
        <w:t>, участвует в разработке инструкций по охране труда по должностям и видам выполняемых работ работников</w:t>
      </w:r>
      <w:r w:rsidR="00C40C78">
        <w:rPr>
          <w:color w:val="auto"/>
          <w:sz w:val="28"/>
          <w:szCs w:val="28"/>
        </w:rPr>
        <w:t xml:space="preserve"> младшего персонала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обеспечивает проведение с работниками </w:t>
      </w:r>
      <w:r w:rsidR="00C40C78">
        <w:rPr>
          <w:color w:val="auto"/>
          <w:sz w:val="28"/>
          <w:szCs w:val="28"/>
        </w:rPr>
        <w:t xml:space="preserve">младшего персонала </w:t>
      </w:r>
      <w:r w:rsidRPr="005B4A49">
        <w:rPr>
          <w:color w:val="auto"/>
          <w:sz w:val="28"/>
          <w:szCs w:val="28"/>
        </w:rPr>
        <w:t xml:space="preserve">инструктажей по охране труда (первичного инструктажа на рабочем месте, повторного инструктажа на рабочем месте, внепланового инструктажа и целевого инструктажа);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организует и обеспечивает проведение индивидуальной стажировки на рабочем месте работников рабочих профессий и младшего обслуживающего персонала;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>организует и обеспечивает выдачу специальной одежды, специальной обуви и других средств индивидуальной защиты, смывающих и обезвреживающих сре</w:t>
      </w:r>
      <w:proofErr w:type="gramStart"/>
      <w:r w:rsidRPr="005B4A49">
        <w:rPr>
          <w:color w:val="auto"/>
          <w:sz w:val="28"/>
          <w:szCs w:val="28"/>
        </w:rPr>
        <w:t>дств в с</w:t>
      </w:r>
      <w:proofErr w:type="gramEnd"/>
      <w:r w:rsidRPr="005B4A49">
        <w:rPr>
          <w:color w:val="auto"/>
          <w:sz w:val="28"/>
          <w:szCs w:val="28"/>
        </w:rPr>
        <w:t xml:space="preserve">оответствии с установленными типовыми нормами;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организует обеспечение санитарно-бытового и медицинского обслуживания работников и детей в соответствии с требованиями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C40C78">
        <w:rPr>
          <w:color w:val="auto"/>
          <w:sz w:val="28"/>
          <w:szCs w:val="28"/>
        </w:rPr>
        <w:t>участвуе</w:t>
      </w:r>
      <w:r w:rsidRPr="005B4A49">
        <w:rPr>
          <w:color w:val="auto"/>
          <w:sz w:val="28"/>
          <w:szCs w:val="28"/>
        </w:rPr>
        <w:t xml:space="preserve">т в организации проведения специальной оценки условий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участвует в организации управления профессиональными рисками;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принимает меры по сохранению жизни и здоровья работников и иных лиц при возникновении чрезвычайных ситуаций, в том числе меры по оказанию пострадавшим первой помощи;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своевременно информируют </w:t>
      </w:r>
      <w:r w:rsidR="00C40C78"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 о чрезвычайных ситуациях, несчастных случаях, происшедших в учреждении;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 чрезвычайных ситуациях и несчастных случаях, происшедших в </w:t>
      </w:r>
      <w:r w:rsidR="00C40C7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принимает оперативные меры по доставке пострадавших в медицинскую организацию для оказания квалифицированной медицинской помощи;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принимает меры по устранению причин несчастных случаев на производстве и с детьми во время образовательного процесса, организует работу по профилактике травматизма и профзаболеваний; </w:t>
      </w:r>
    </w:p>
    <w:p w:rsidR="00C40C78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>обеспечивает устранение нарушений, выявленных органами государственного контроля и надзора (</w:t>
      </w:r>
      <w:proofErr w:type="spellStart"/>
      <w:r w:rsidRPr="005B4A49">
        <w:rPr>
          <w:color w:val="auto"/>
          <w:sz w:val="28"/>
          <w:szCs w:val="28"/>
        </w:rPr>
        <w:t>Рострудинспекции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Роспотребнадзора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Ростехнадзора</w:t>
      </w:r>
      <w:proofErr w:type="spellEnd"/>
      <w:r w:rsidRPr="005B4A49">
        <w:rPr>
          <w:color w:val="auto"/>
          <w:sz w:val="28"/>
          <w:szCs w:val="28"/>
        </w:rPr>
        <w:t xml:space="preserve">, </w:t>
      </w:r>
      <w:proofErr w:type="spellStart"/>
      <w:r w:rsidRPr="005B4A49">
        <w:rPr>
          <w:color w:val="auto"/>
          <w:sz w:val="28"/>
          <w:szCs w:val="28"/>
        </w:rPr>
        <w:t>Госпожнадзора</w:t>
      </w:r>
      <w:proofErr w:type="spellEnd"/>
      <w:r w:rsidRPr="005B4A49">
        <w:rPr>
          <w:color w:val="auto"/>
          <w:sz w:val="28"/>
          <w:szCs w:val="28"/>
        </w:rPr>
        <w:t xml:space="preserve">, Прокуратуры), органами управления образованием, </w:t>
      </w:r>
      <w:r w:rsidR="00C40C78">
        <w:rPr>
          <w:color w:val="auto"/>
          <w:sz w:val="28"/>
          <w:szCs w:val="28"/>
        </w:rPr>
        <w:t xml:space="preserve">специалистом по охране труда, </w:t>
      </w:r>
      <w:r w:rsidRPr="005B4A49">
        <w:rPr>
          <w:color w:val="auto"/>
          <w:sz w:val="28"/>
          <w:szCs w:val="28"/>
        </w:rPr>
        <w:t xml:space="preserve"> а также уполномоченными лицами по охране труда Профсоюза по результатам проверок соблюдения законодательных и иных нормативных правовых актов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5B4A49">
        <w:rPr>
          <w:color w:val="auto"/>
          <w:sz w:val="28"/>
          <w:szCs w:val="28"/>
        </w:rPr>
        <w:t xml:space="preserve">обеспечивает наличие в общедоступных местах </w:t>
      </w:r>
      <w:r w:rsidR="00C40C78"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 документов и информации, содержащих требования охраны труда, для ознакомления с ними работников подразделения и иных лиц.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Работник: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обеспечивает в рамках выполнения своих трудовых функций безопасное проведение образовательного процесса, в том числе соблюдение требований охраны труда, включая выполнение требований инструкций по охране труда, правил внутреннего трудового распорядка;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5B4A49" w:rsidRPr="005B4A49">
        <w:rPr>
          <w:color w:val="auto"/>
          <w:sz w:val="28"/>
          <w:szCs w:val="28"/>
        </w:rPr>
        <w:t xml:space="preserve">проходит обязательные предварительные и периодические медицинские осмотры и обязательное психиатрическое освидетельствование в установленном законодательством порядке;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проходит подготовку по охране труда, в том числе обучение безопасным методам и приемам выполнения работ и оказанию первой </w:t>
      </w:r>
      <w:proofErr w:type="gramStart"/>
      <w:r w:rsidR="005B4A49" w:rsidRPr="005B4A49">
        <w:rPr>
          <w:color w:val="auto"/>
          <w:sz w:val="28"/>
          <w:szCs w:val="28"/>
        </w:rPr>
        <w:t>помощи</w:t>
      </w:r>
      <w:proofErr w:type="gramEnd"/>
      <w:r w:rsidR="005B4A49" w:rsidRPr="005B4A49">
        <w:rPr>
          <w:color w:val="auto"/>
          <w:sz w:val="28"/>
          <w:szCs w:val="28"/>
        </w:rPr>
        <w:t xml:space="preserve"> пострадавшим на производстве, инструктаж по охране труда, индивидуальную стажировку на рабочем месте, проверку знаний требований охраны труда;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</w:t>
      </w:r>
      <w:proofErr w:type="gramStart"/>
      <w:r w:rsidR="005B4A49" w:rsidRPr="005B4A49">
        <w:rPr>
          <w:color w:val="auto"/>
          <w:sz w:val="28"/>
          <w:szCs w:val="28"/>
        </w:rPr>
        <w:t>контроле за</w:t>
      </w:r>
      <w:proofErr w:type="gramEnd"/>
      <w:r w:rsidR="005B4A49" w:rsidRPr="005B4A49">
        <w:rPr>
          <w:color w:val="auto"/>
          <w:sz w:val="28"/>
          <w:szCs w:val="28"/>
        </w:rPr>
        <w:t xml:space="preserve"> состоянием условий и охраны труда, безопасностью применяемого на рабочем месте оборудования, инструментов и инвентаря, вносит предложения по улучшению и оздоровлению условий труда и образовательного процесса;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проверяет в отношении своего рабочего места наличие и исправность защитных устройств, средств индивидуальной защиты, состояние помещений, территории, площадок на соответствие требованиям безопасности;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правильно применяет средства индивидуальной защиты и приспособления, обеспечивающие безопасность труда и образовательного процесса;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извещает своего непосредственного руководителя о любой ситуации, угрожающей жизни и здоровью работников и детей, о каждом несчастном случае или об ухудшении состояния своего здоровья или иных лиц;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при возникновении аварий действует в соответствии с утвержденным </w:t>
      </w:r>
      <w:r>
        <w:rPr>
          <w:color w:val="auto"/>
          <w:sz w:val="28"/>
          <w:szCs w:val="28"/>
        </w:rPr>
        <w:t>заведующим ДОУ</w:t>
      </w:r>
      <w:r w:rsidR="005B4A49" w:rsidRPr="005B4A49">
        <w:rPr>
          <w:color w:val="auto"/>
          <w:sz w:val="28"/>
          <w:szCs w:val="28"/>
        </w:rPr>
        <w:t xml:space="preserve"> порядком действий в случае их возникновения и принимает необходимые меры по ограничению развития возникшей авар</w:t>
      </w:r>
      <w:proofErr w:type="gramStart"/>
      <w:r w:rsidR="005B4A49" w:rsidRPr="005B4A49">
        <w:rPr>
          <w:color w:val="auto"/>
          <w:sz w:val="28"/>
          <w:szCs w:val="28"/>
        </w:rPr>
        <w:t>ии и ее</w:t>
      </w:r>
      <w:proofErr w:type="gramEnd"/>
      <w:r w:rsidR="005B4A49" w:rsidRPr="005B4A49">
        <w:rPr>
          <w:color w:val="auto"/>
          <w:sz w:val="28"/>
          <w:szCs w:val="28"/>
        </w:rPr>
        <w:t xml:space="preserve"> ликвидации; </w:t>
      </w:r>
    </w:p>
    <w:p w:rsid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принимает меры по оказанию первой помощи пострадавшим в результате несчастного случая.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5B4A49" w:rsidP="005B4A49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2.2. Служба охраны труда </w:t>
      </w:r>
    </w:p>
    <w:p w:rsidR="005B4A49" w:rsidRPr="005B4A49" w:rsidRDefault="005B4A49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Организация работ по охране труда возлагается на </w:t>
      </w:r>
      <w:r w:rsidR="00C1693C">
        <w:rPr>
          <w:color w:val="auto"/>
          <w:sz w:val="28"/>
          <w:szCs w:val="28"/>
        </w:rPr>
        <w:t>ответственное лицо</w:t>
      </w:r>
      <w:r w:rsidRPr="005B4A49">
        <w:rPr>
          <w:color w:val="auto"/>
          <w:sz w:val="28"/>
          <w:szCs w:val="28"/>
        </w:rPr>
        <w:t xml:space="preserve"> по охране труда. </w:t>
      </w:r>
    </w:p>
    <w:p w:rsidR="005B4A49" w:rsidRPr="005B4A49" w:rsidRDefault="00C1693C" w:rsidP="005B4A4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Ответственное лицо</w:t>
      </w:r>
      <w:r w:rsidR="005B4A49" w:rsidRPr="005B4A49">
        <w:rPr>
          <w:b/>
          <w:bCs/>
          <w:color w:val="auto"/>
          <w:sz w:val="28"/>
          <w:szCs w:val="28"/>
        </w:rPr>
        <w:t xml:space="preserve"> по охране труда: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организует и координирует работу по охране труда и обеспечению безопасности образовательного процесса, координирует работу структурных подразделений в области охраны труда; </w:t>
      </w:r>
    </w:p>
    <w:p w:rsidR="005B4A49" w:rsidRPr="005B4A49" w:rsidRDefault="00C40C7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проводит с работниками организации вводный инструктаж, контролирует проведение руководителями подразделений инструктажей по охране труда (первичных, повторных, внеплановых, целевых).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разработке и </w:t>
      </w:r>
      <w:proofErr w:type="gramStart"/>
      <w:r w:rsidR="005B4A49" w:rsidRPr="005B4A49">
        <w:rPr>
          <w:color w:val="auto"/>
          <w:sz w:val="28"/>
          <w:szCs w:val="28"/>
        </w:rPr>
        <w:t>контроле за</w:t>
      </w:r>
      <w:proofErr w:type="gramEnd"/>
      <w:r w:rsidR="005B4A49" w:rsidRPr="005B4A49">
        <w:rPr>
          <w:color w:val="auto"/>
          <w:sz w:val="28"/>
          <w:szCs w:val="28"/>
        </w:rPr>
        <w:t xml:space="preserve"> функционированием системы управления охраной труда в </w:t>
      </w:r>
      <w:r>
        <w:rPr>
          <w:color w:val="auto"/>
          <w:sz w:val="28"/>
          <w:szCs w:val="28"/>
        </w:rPr>
        <w:t>ДОУ</w:t>
      </w:r>
      <w:r w:rsidR="005B4A49"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управлении профессиональными рисками;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организации и проведении специальной оценки условий труда;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разработке локальных нормативных актов по охране труда и обеспечению безопасности образовательного процесса, раздела по охране труда коллективного договора;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</w:t>
      </w:r>
      <w:proofErr w:type="gramStart"/>
      <w:r w:rsidR="005B4A49" w:rsidRPr="005B4A49">
        <w:rPr>
          <w:color w:val="auto"/>
          <w:sz w:val="28"/>
          <w:szCs w:val="28"/>
        </w:rPr>
        <w:t>контроль за</w:t>
      </w:r>
      <w:proofErr w:type="gramEnd"/>
      <w:r w:rsidR="005B4A49" w:rsidRPr="005B4A49">
        <w:rPr>
          <w:color w:val="auto"/>
          <w:sz w:val="28"/>
          <w:szCs w:val="28"/>
        </w:rPr>
        <w:t xml:space="preserve"> целевым использованием средств на реализацию мероприятий по улучшению условий и охраны труда;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организации и проведении подготовки по охране труда и оказанию первой помощи, профессиональной гигиенической подготовки и аттестации работников </w:t>
      </w:r>
      <w:r>
        <w:rPr>
          <w:color w:val="auto"/>
          <w:sz w:val="28"/>
          <w:szCs w:val="28"/>
        </w:rPr>
        <w:t>ДОУ</w:t>
      </w:r>
      <w:r w:rsidR="005B4A49"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5B4A49" w:rsidRPr="005B4A49">
        <w:rPr>
          <w:color w:val="auto"/>
          <w:sz w:val="28"/>
          <w:szCs w:val="28"/>
        </w:rPr>
        <w:t xml:space="preserve">участвует в работе по определению контингента работников, подлежащих обязательным медицинским осмотрам и психиатрическим освидетельствованиям;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оказывает </w:t>
      </w:r>
      <w:r>
        <w:rPr>
          <w:color w:val="auto"/>
          <w:sz w:val="28"/>
          <w:szCs w:val="28"/>
        </w:rPr>
        <w:t>методическую помощь заместителю заведующего по ВМР</w:t>
      </w:r>
      <w:r w:rsidR="005B4A49" w:rsidRPr="005B4A49">
        <w:rPr>
          <w:color w:val="auto"/>
          <w:sz w:val="28"/>
          <w:szCs w:val="28"/>
        </w:rPr>
        <w:t>, руководителям структурных подразделений организации в разработке новых и пересмотре</w:t>
      </w:r>
      <w:r w:rsidR="005B4A49">
        <w:rPr>
          <w:color w:val="auto"/>
          <w:sz w:val="28"/>
          <w:szCs w:val="28"/>
        </w:rPr>
        <w:t xml:space="preserve"> </w:t>
      </w:r>
      <w:r w:rsidR="005B4A49" w:rsidRPr="005B4A49">
        <w:rPr>
          <w:color w:val="auto"/>
          <w:sz w:val="28"/>
          <w:szCs w:val="28"/>
        </w:rPr>
        <w:t xml:space="preserve">действующих инструкций по охране труда, а также в составлении программ обучения работников безопасным приемам и методам работы; </w:t>
      </w:r>
    </w:p>
    <w:p w:rsidR="004913DE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проведение проверок состояния охраны труда в </w:t>
      </w:r>
      <w:r>
        <w:rPr>
          <w:color w:val="auto"/>
          <w:sz w:val="28"/>
          <w:szCs w:val="28"/>
        </w:rPr>
        <w:t>ДОУ</w:t>
      </w:r>
      <w:r w:rsidR="005B4A49"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выдает предписания об устранении имеющихся недостатков и нарушений требований охраны труда, контролирует их выполнение;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</w:t>
      </w:r>
      <w:proofErr w:type="gramStart"/>
      <w:r w:rsidR="005B4A49" w:rsidRPr="005B4A49">
        <w:rPr>
          <w:color w:val="auto"/>
          <w:sz w:val="28"/>
          <w:szCs w:val="28"/>
        </w:rPr>
        <w:t>контроль за</w:t>
      </w:r>
      <w:proofErr w:type="gramEnd"/>
      <w:r w:rsidR="005B4A49" w:rsidRPr="005B4A49">
        <w:rPr>
          <w:color w:val="auto"/>
          <w:sz w:val="28"/>
          <w:szCs w:val="28"/>
        </w:rPr>
        <w:t xml:space="preserve"> соблюдением в организации законодательных и нормативных правовых актов по охране труда, предоставлением работникам установленных компенсаций по условиям труда, проведением профилактической работы по предупреждению производственного и детского травматизма, профессиональных заболеваний, выполнением мероприятий, направленных на создание здоровых и безопасных условий труда и образовательного процесса.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информирует работников о состоянии условий и охраны труда на рабочих местах, существующих профессиональных рисках, о полагающихся работникам компенсациях за работу с вредными и (или) опасными условиями труда и иными особыми условиями труда и средствах индивидуальной защиты;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>организует размещение в доступных местах наглядных пособий и современных технических сре</w:t>
      </w:r>
      <w:proofErr w:type="gramStart"/>
      <w:r w:rsidR="005B4A49" w:rsidRPr="005B4A49">
        <w:rPr>
          <w:color w:val="auto"/>
          <w:sz w:val="28"/>
          <w:szCs w:val="28"/>
        </w:rPr>
        <w:t>дств дл</w:t>
      </w:r>
      <w:proofErr w:type="gramEnd"/>
      <w:r w:rsidR="005B4A49" w:rsidRPr="005B4A49">
        <w:rPr>
          <w:color w:val="auto"/>
          <w:sz w:val="28"/>
          <w:szCs w:val="28"/>
        </w:rPr>
        <w:t xml:space="preserve">я проведения обучения по охране труда;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координацию и контроль обеспечения работников средствами индивидуальной защиты, а также их хранения, оценки состояния и исправности; </w:t>
      </w:r>
    </w:p>
    <w:p w:rsidR="005B4A49" w:rsidRP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</w:t>
      </w:r>
      <w:proofErr w:type="gramStart"/>
      <w:r w:rsidR="005B4A49" w:rsidRPr="005B4A49">
        <w:rPr>
          <w:color w:val="auto"/>
          <w:sz w:val="28"/>
          <w:szCs w:val="28"/>
        </w:rPr>
        <w:t>контроль за</w:t>
      </w:r>
      <w:proofErr w:type="gramEnd"/>
      <w:r w:rsidR="005B4A49" w:rsidRPr="005B4A49">
        <w:rPr>
          <w:color w:val="auto"/>
          <w:sz w:val="28"/>
          <w:szCs w:val="28"/>
        </w:rPr>
        <w:t xml:space="preserve"> обеспечением работников нормативной правовой и методической документацией в области охраны труда; </w:t>
      </w:r>
    </w:p>
    <w:p w:rsidR="005B4A49" w:rsidRDefault="004913DE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>участвует в расследовании несчастных случаев на производстве и профессиональных заболеваний, анализе причин производственного травматизма, профессиональных заболеваний, в разработке м</w:t>
      </w:r>
      <w:r>
        <w:rPr>
          <w:color w:val="auto"/>
          <w:sz w:val="28"/>
          <w:szCs w:val="28"/>
        </w:rPr>
        <w:t>ероприятий по их предотвращению;</w:t>
      </w:r>
      <w:r w:rsidR="005B4A49" w:rsidRPr="005B4A49">
        <w:rPr>
          <w:color w:val="auto"/>
          <w:sz w:val="28"/>
          <w:szCs w:val="28"/>
        </w:rPr>
        <w:t xml:space="preserve"> </w:t>
      </w:r>
    </w:p>
    <w:p w:rsidR="004913DE" w:rsidRPr="004913DE" w:rsidRDefault="004913DE" w:rsidP="004913DE">
      <w:pPr>
        <w:pStyle w:val="Default"/>
        <w:jc w:val="both"/>
        <w:rPr>
          <w:color w:val="000000" w:themeColor="text1"/>
          <w:sz w:val="28"/>
          <w:szCs w:val="28"/>
        </w:rPr>
      </w:pPr>
      <w:r w:rsidRPr="004913DE">
        <w:rPr>
          <w:color w:val="000000" w:themeColor="text1"/>
          <w:sz w:val="28"/>
          <w:szCs w:val="28"/>
        </w:rPr>
        <w:t xml:space="preserve">- участвует в организации и проведении подготовки по охране труда, профессиональной гигиенической подготовки и аттестации работников ДОУ; </w:t>
      </w:r>
    </w:p>
    <w:p w:rsidR="004913DE" w:rsidRPr="004913DE" w:rsidRDefault="004913DE" w:rsidP="005B4A49">
      <w:pPr>
        <w:pStyle w:val="Default"/>
        <w:jc w:val="both"/>
        <w:rPr>
          <w:color w:val="000000" w:themeColor="text1"/>
          <w:sz w:val="28"/>
          <w:szCs w:val="28"/>
        </w:rPr>
      </w:pPr>
      <w:r w:rsidRPr="004913DE">
        <w:rPr>
          <w:color w:val="000000" w:themeColor="text1"/>
          <w:sz w:val="28"/>
          <w:szCs w:val="28"/>
        </w:rPr>
        <w:t>- организует 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работников.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2.3. Участие работников в управлении охраной труда </w:t>
      </w:r>
    </w:p>
    <w:p w:rsid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Работник осуществляет право на участие в управлении охраной труда как непосредственно, так и через своих представителей – членов </w:t>
      </w:r>
      <w:r w:rsidRPr="005B4A49">
        <w:rPr>
          <w:b/>
          <w:bCs/>
          <w:color w:val="auto"/>
          <w:sz w:val="28"/>
          <w:szCs w:val="28"/>
        </w:rPr>
        <w:t xml:space="preserve">Профсоюза, </w:t>
      </w:r>
      <w:r w:rsidRPr="005B4A49">
        <w:rPr>
          <w:color w:val="auto"/>
          <w:sz w:val="28"/>
          <w:szCs w:val="28"/>
        </w:rPr>
        <w:t xml:space="preserve">выборным коллегиальным органом которого является профсоюзный комитет (профком).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Право работников на участие в управлении охраной труда реализуется в различных формах, в том числе: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выборным коллегиальным органом первичной профсоюзной организации (профком) консультаций с </w:t>
      </w:r>
      <w:r w:rsidR="004913DE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по вопросам принятия локальных нормативных актов по охране труда и планов (программ) улучшения условий 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получение от </w:t>
      </w:r>
      <w:r w:rsidR="004913DE"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 информации по вопросам, непосредственно затрагивающим законные права и интересы работников в области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обсуждение с </w:t>
      </w:r>
      <w:r w:rsidR="004913DE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вопросов охраны труда, внесение предложений по совершенствованию работы в области охраны труда и обеспечения безопасности образовательного процесса;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участие в разработке и принятии коллективных договоров;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иные формы, определенные Трудовым кодексом РФ, иными федеральными законами, учредительными документами организации, коллективным договором, локальными нормативными актами. </w:t>
      </w:r>
    </w:p>
    <w:p w:rsidR="004913DE" w:rsidRDefault="004913DE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Уполномоченное </w:t>
      </w:r>
      <w:r w:rsidR="005B4A49" w:rsidRPr="004913DE">
        <w:rPr>
          <w:b/>
          <w:color w:val="auto"/>
          <w:sz w:val="28"/>
          <w:szCs w:val="28"/>
        </w:rPr>
        <w:t xml:space="preserve"> лицо по охране труда профсоюзного комитета</w:t>
      </w:r>
      <w:r w:rsidR="005B4A49" w:rsidRPr="005B4A49">
        <w:rPr>
          <w:color w:val="auto"/>
          <w:sz w:val="28"/>
          <w:szCs w:val="28"/>
        </w:rPr>
        <w:t xml:space="preserve"> </w:t>
      </w:r>
      <w:r w:rsidRPr="004913DE">
        <w:rPr>
          <w:b/>
          <w:color w:val="auto"/>
          <w:sz w:val="28"/>
          <w:szCs w:val="28"/>
        </w:rPr>
        <w:t>ДОУ</w:t>
      </w:r>
      <w:r>
        <w:rPr>
          <w:color w:val="auto"/>
          <w:sz w:val="28"/>
          <w:szCs w:val="28"/>
        </w:rPr>
        <w:t>:</w:t>
      </w:r>
      <w:r w:rsidR="005B4A49" w:rsidRPr="005B4A49">
        <w:rPr>
          <w:color w:val="auto"/>
          <w:sz w:val="28"/>
          <w:szCs w:val="28"/>
        </w:rPr>
        <w:t xml:space="preserve"> </w:t>
      </w:r>
    </w:p>
    <w:p w:rsidR="005B4A49" w:rsidRPr="005B4A49" w:rsidRDefault="004913DE" w:rsidP="004913D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осуществляет общественный (профсоюзный) контроль за состоянием охраны труда на рабочих местах, </w:t>
      </w:r>
      <w:proofErr w:type="gramStart"/>
      <w:r w:rsidR="005B4A49" w:rsidRPr="005B4A49">
        <w:rPr>
          <w:color w:val="auto"/>
          <w:sz w:val="28"/>
          <w:szCs w:val="28"/>
        </w:rPr>
        <w:t>соблюдением</w:t>
      </w:r>
      <w:proofErr w:type="gramEnd"/>
      <w:r w:rsidR="005B4A49" w:rsidRPr="005B4A4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заведующим</w:t>
      </w:r>
      <w:r w:rsidR="005B4A49" w:rsidRPr="005B4A49">
        <w:rPr>
          <w:color w:val="auto"/>
          <w:sz w:val="28"/>
          <w:szCs w:val="28"/>
        </w:rPr>
        <w:t xml:space="preserve"> и должностными лицами структурных подразделений </w:t>
      </w:r>
      <w:r>
        <w:rPr>
          <w:color w:val="auto"/>
          <w:sz w:val="28"/>
          <w:szCs w:val="28"/>
        </w:rPr>
        <w:t xml:space="preserve">ДОУ </w:t>
      </w:r>
      <w:r w:rsidR="005B4A49" w:rsidRPr="005B4A49">
        <w:rPr>
          <w:color w:val="auto"/>
          <w:sz w:val="28"/>
          <w:szCs w:val="28"/>
        </w:rPr>
        <w:t xml:space="preserve"> законных прав и интересов работников в области охраны труда, сохранением жизни и здоровья работников и воспитанников во время образовательного процесса.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Права, обязанности и гарантии деятельности уполномоченных лиц по охране труда определяются Положением об уполномоченном лице по охране труда профсоюзного комитета </w:t>
      </w:r>
      <w:r w:rsidR="004913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(Приложение 1).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</w:rPr>
      </w:pPr>
      <w:r w:rsidRPr="005B4A49">
        <w:rPr>
          <w:color w:val="auto"/>
          <w:sz w:val="28"/>
          <w:szCs w:val="28"/>
        </w:rPr>
        <w:t xml:space="preserve">Уполномоченный по охране труда представляет профсоюзную сторону в комиссии по охране труда, создаваемой в </w:t>
      </w:r>
      <w:r w:rsidR="004913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2.4. Комиссия по охране труда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 инициативе </w:t>
      </w:r>
      <w:r w:rsidR="004913DE">
        <w:rPr>
          <w:color w:val="auto"/>
          <w:sz w:val="28"/>
          <w:szCs w:val="28"/>
        </w:rPr>
        <w:t>заведующего ДОУ или</w:t>
      </w:r>
      <w:r w:rsidRPr="005B4A49">
        <w:rPr>
          <w:color w:val="auto"/>
          <w:sz w:val="28"/>
          <w:szCs w:val="28"/>
        </w:rPr>
        <w:t xml:space="preserve"> по инициативе работников либо выборного органа первичной профсоюзной организации (профком) создается комиссия по охране труда. </w:t>
      </w:r>
    </w:p>
    <w:p w:rsidR="004913DE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Комиссия по охране труда (Комиссия) является составной частью системы управления охраной труда в </w:t>
      </w:r>
      <w:r w:rsidR="004913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а также одной из форм участия работников в управлении организацией в области охраны труда. </w:t>
      </w:r>
    </w:p>
    <w:p w:rsidR="004913DE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Работа Комиссии строится на принципах социального партнерства. </w:t>
      </w:r>
    </w:p>
    <w:p w:rsidR="00AD45F1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состав Комиссии на паритетной основе входят представители работодателя и представители выборного органа первичной профсоюзной </w:t>
      </w:r>
      <w:r w:rsidR="004913D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или иного представительного органа работников. </w:t>
      </w:r>
    </w:p>
    <w:p w:rsidR="005B4A49" w:rsidRPr="005B4A49" w:rsidRDefault="005B4A49" w:rsidP="004913D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Задачами Комиссии являются: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разработка на основе </w:t>
      </w:r>
      <w:proofErr w:type="gramStart"/>
      <w:r w:rsidRPr="005B4A49">
        <w:rPr>
          <w:color w:val="auto"/>
          <w:sz w:val="28"/>
          <w:szCs w:val="28"/>
        </w:rPr>
        <w:t xml:space="preserve">предложений членов Комиссии программы совместных действий </w:t>
      </w:r>
      <w:r w:rsidR="00AD45F1">
        <w:rPr>
          <w:color w:val="auto"/>
          <w:sz w:val="28"/>
          <w:szCs w:val="28"/>
        </w:rPr>
        <w:t>заведующего</w:t>
      </w:r>
      <w:proofErr w:type="gramEnd"/>
      <w:r w:rsidR="00AD45F1">
        <w:rPr>
          <w:color w:val="auto"/>
          <w:sz w:val="28"/>
          <w:szCs w:val="28"/>
        </w:rPr>
        <w:t xml:space="preserve"> ДОУ</w:t>
      </w:r>
      <w:r w:rsidRPr="005B4A49">
        <w:rPr>
          <w:color w:val="auto"/>
          <w:sz w:val="28"/>
          <w:szCs w:val="28"/>
        </w:rPr>
        <w:t xml:space="preserve">,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труда, предупреждению производственного травматизма, детского травматизма и профессиональной заболеваемости;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организация проверок состояния условий и охраны труда на рабочих местах, подготовка по их результатам, а также на основе анализа причин производственного травматизма, детского травматизма и профессиональной заболеваемости предложений работодателю по улучшению условий труда и образовательного процесса;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содействие службе охраны труда в информировании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EA5DA5" w:rsidP="00EA5DA5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</w:t>
      </w:r>
      <w:r w:rsidR="005B4A49" w:rsidRPr="005B4A49">
        <w:rPr>
          <w:b/>
          <w:bCs/>
          <w:color w:val="auto"/>
          <w:sz w:val="28"/>
          <w:szCs w:val="28"/>
        </w:rPr>
        <w:t xml:space="preserve"> Подготовка (обучение) в области охраны труда</w:t>
      </w:r>
    </w:p>
    <w:p w:rsid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подготовки работников по охране труда </w:t>
      </w:r>
      <w:r w:rsidR="00AD45F1">
        <w:rPr>
          <w:color w:val="auto"/>
          <w:sz w:val="28"/>
          <w:szCs w:val="28"/>
        </w:rPr>
        <w:t xml:space="preserve">заведующий ДОУ </w:t>
      </w:r>
      <w:r w:rsidRPr="005B4A49">
        <w:rPr>
          <w:color w:val="auto"/>
          <w:sz w:val="28"/>
          <w:szCs w:val="28"/>
        </w:rPr>
        <w:t xml:space="preserve">устанавливает (определяет):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требования к профессиональной компетентности работников в области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б) перечень профессий (должностей) работников, проходящих стажировку по охране труда, с указанием ее продолжительности по каждой профессии (должности);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перечень профессий (должностей) работников, проходящих профессиональную подготовку и аттестацию;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перечень профессий (должностей) работников, проходящих подготовку по охране труда у </w:t>
      </w:r>
      <w:r w:rsidR="00AD45F1">
        <w:rPr>
          <w:color w:val="auto"/>
          <w:sz w:val="28"/>
          <w:szCs w:val="28"/>
        </w:rPr>
        <w:t>заведующего ДОУ;</w:t>
      </w:r>
      <w:r w:rsidRPr="005B4A49">
        <w:rPr>
          <w:color w:val="auto"/>
          <w:sz w:val="28"/>
          <w:szCs w:val="28"/>
        </w:rPr>
        <w:t xml:space="preserve">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е) перечень профессий (должностей) работников, освобожденных от прохождения первичного инструктажа на рабочем месте;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ж) работников, ответственных за проведение инструктажа по охране труда на рабочем месте в структурных подразделениях </w:t>
      </w:r>
      <w:r w:rsidR="00AD45F1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а также ответственных за проведение стажировки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з</w:t>
      </w:r>
      <w:proofErr w:type="spellEnd"/>
      <w:r w:rsidRPr="005B4A49">
        <w:rPr>
          <w:color w:val="auto"/>
          <w:sz w:val="28"/>
          <w:szCs w:val="28"/>
        </w:rPr>
        <w:t xml:space="preserve">) вопросы, включаемые в программу инструктажа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и) состав комиссии </w:t>
      </w:r>
      <w:r w:rsidR="00AD45F1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по проверке знаний требований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к) регламент работы комиссии </w:t>
      </w:r>
      <w:r w:rsidR="00AD45F1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по проверке знаний требований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л) перечень вопросов по охране труда, по которым работники проходят проверку знаний в комиссии </w:t>
      </w:r>
      <w:r w:rsidR="00AD45F1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м) порядок организации подготовки работников </w:t>
      </w:r>
      <w:r w:rsidR="00AD45F1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по вопросам оказания первой помощи пострадавшим в результате аварий и несчастных случаев на производстве;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н</w:t>
      </w:r>
      <w:proofErr w:type="spellEnd"/>
      <w:r w:rsidRPr="005B4A49">
        <w:rPr>
          <w:color w:val="auto"/>
          <w:sz w:val="28"/>
          <w:szCs w:val="28"/>
        </w:rPr>
        <w:t xml:space="preserve">) порядок организации и проведения инструктажа по охране труда;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о) порядок организации и проведения стажировки на рабочем месте и подготовки по охране труда.</w:t>
      </w:r>
    </w:p>
    <w:p w:rsidR="005B4A49" w:rsidRPr="005B4A49" w:rsidRDefault="005B4A49" w:rsidP="00AD45F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ходе организации процедуры подготовки работников по охране труда </w:t>
      </w:r>
      <w:r w:rsidR="00AD45F1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учитывает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 </w:t>
      </w:r>
    </w:p>
    <w:p w:rsidR="005B4A49" w:rsidRPr="005B4A49" w:rsidRDefault="00AD45F1" w:rsidP="00AD45F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Заведующий ДОУ </w:t>
      </w:r>
      <w:r w:rsidR="005B4A49" w:rsidRPr="005B4A49">
        <w:rPr>
          <w:color w:val="auto"/>
          <w:sz w:val="28"/>
          <w:szCs w:val="28"/>
        </w:rPr>
        <w:t xml:space="preserve"> (или уполномоченное им лицо) обязан организовать в течение месяца после приема/перевода на работу обучение безопасным методам и приемам выполнения работ, а также обучение оказанию первой помощи пострадавшим всех поступающих на работу лиц, а также лиц, переводимых на другую работу. </w:t>
      </w:r>
    </w:p>
    <w:p w:rsidR="005B4A49" w:rsidRPr="005B4A49" w:rsidRDefault="00AD45F1" w:rsidP="00AD45F1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Заведующий ДОУ</w:t>
      </w:r>
      <w:r w:rsidR="005B4A49" w:rsidRPr="005B4A49">
        <w:rPr>
          <w:color w:val="auto"/>
          <w:sz w:val="28"/>
          <w:szCs w:val="28"/>
        </w:rPr>
        <w:t xml:space="preserve">, </w:t>
      </w:r>
      <w:r w:rsidR="00C1693C">
        <w:rPr>
          <w:color w:val="auto"/>
          <w:sz w:val="28"/>
          <w:szCs w:val="28"/>
        </w:rPr>
        <w:t>ответственное лицо</w:t>
      </w:r>
      <w:r w:rsidR="005B4A49" w:rsidRPr="005B4A49">
        <w:rPr>
          <w:color w:val="auto"/>
          <w:sz w:val="28"/>
          <w:szCs w:val="28"/>
        </w:rPr>
        <w:t xml:space="preserve"> по охране труда, работники, на которых </w:t>
      </w:r>
      <w:r>
        <w:rPr>
          <w:color w:val="auto"/>
          <w:sz w:val="28"/>
          <w:szCs w:val="28"/>
        </w:rPr>
        <w:t>заведующим ДОУ,</w:t>
      </w:r>
      <w:r w:rsidR="005B4A49" w:rsidRPr="005B4A49">
        <w:rPr>
          <w:color w:val="auto"/>
          <w:sz w:val="28"/>
          <w:szCs w:val="28"/>
        </w:rPr>
        <w:t xml:space="preserve"> возложены обязанности организации работы по охране труда, члены комиссии по охране труда, уполномоченные лица по охране труда проходят специальное обучение по охране труда в обучающих организациях при поступлении на работу в течение первого месяца, далее - по мере необходимости, но не реже одного раза в три года.</w:t>
      </w:r>
      <w:proofErr w:type="gramEnd"/>
      <w:r w:rsidR="005B4A49" w:rsidRPr="005B4A49">
        <w:rPr>
          <w:color w:val="auto"/>
          <w:sz w:val="28"/>
          <w:szCs w:val="28"/>
        </w:rPr>
        <w:t xml:space="preserve"> В рамках указанного обучения проводится обучение оказанию первой помощи пострадавшим на производстве. </w:t>
      </w:r>
    </w:p>
    <w:p w:rsidR="005B4A49" w:rsidRPr="005B4A49" w:rsidRDefault="00AD45F1" w:rsidP="00AD45F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Заведующий ДОУ </w:t>
      </w:r>
      <w:r w:rsidR="005B4A49" w:rsidRPr="005B4A49">
        <w:rPr>
          <w:color w:val="auto"/>
          <w:sz w:val="28"/>
          <w:szCs w:val="28"/>
        </w:rPr>
        <w:t xml:space="preserve"> (или уполномоченное им лицо) организует проведение периодического, не реже одного раза в год, обучения работников рабочих профессий оказанию первой помощи пострадавшим. Вновь принимаемые на работу проходят </w:t>
      </w:r>
      <w:proofErr w:type="gramStart"/>
      <w:r w:rsidR="005B4A49" w:rsidRPr="005B4A49">
        <w:rPr>
          <w:color w:val="auto"/>
          <w:sz w:val="28"/>
          <w:szCs w:val="28"/>
        </w:rPr>
        <w:t>обучение по оказанию</w:t>
      </w:r>
      <w:proofErr w:type="gramEnd"/>
      <w:r w:rsidR="005B4A49" w:rsidRPr="005B4A49">
        <w:rPr>
          <w:color w:val="auto"/>
          <w:sz w:val="28"/>
          <w:szCs w:val="28"/>
        </w:rPr>
        <w:t xml:space="preserve"> первой помощи пострадавшим в сроки, установленные </w:t>
      </w:r>
      <w:r>
        <w:rPr>
          <w:color w:val="auto"/>
          <w:sz w:val="28"/>
          <w:szCs w:val="28"/>
        </w:rPr>
        <w:t>заведующим ДОУ,</w:t>
      </w:r>
      <w:r w:rsidR="005B4A49" w:rsidRPr="005B4A49">
        <w:rPr>
          <w:color w:val="auto"/>
          <w:sz w:val="28"/>
          <w:szCs w:val="28"/>
        </w:rPr>
        <w:t xml:space="preserve"> но не позднее одного месяца после приема на работу. </w:t>
      </w:r>
    </w:p>
    <w:p w:rsidR="005B4A49" w:rsidRPr="005B4A49" w:rsidRDefault="005B4A49" w:rsidP="00AD45F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>Обучение работников приемам оказания первой помощи пострадавшим проводиться в ходе инструктажей или обу</w:t>
      </w:r>
      <w:r w:rsidR="00AB1AFD">
        <w:rPr>
          <w:color w:val="auto"/>
          <w:sz w:val="28"/>
          <w:szCs w:val="28"/>
        </w:rPr>
        <w:t>чения требованиям охраны труда.</w:t>
      </w:r>
    </w:p>
    <w:p w:rsidR="005B4A49" w:rsidRPr="005B4A49" w:rsidRDefault="005B4A49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Обучение приемам первой помощи проводится лицами, прошедшими специальную подготовку. К проведению данного обучения могут привлекаться обучающие организации, имеющие право на оказание данного вида образовательных услуг. </w:t>
      </w:r>
    </w:p>
    <w:p w:rsidR="005B4A49" w:rsidRPr="005B4A49" w:rsidRDefault="005B4A49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Перечень должностей и профессий работающих лиц, подлежащих обучению приемам оказания первой помощи пострадавшим, конкретный порядок, условия, сроки и периодичность проведения обучения приемам оказания первой помощи пострадавшим определяются </w:t>
      </w:r>
      <w:r w:rsidR="00AB1AFD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самостоятельно с учетом требований ГОСТ 12.0.004-2015 «Межгосударственный стандарт. Система стандартов безопасности труда. Организация обучения безопасности труда. Общие положения» и действующей нормативной документации, а также специфики трудовой деятельности работников </w:t>
      </w:r>
      <w:r w:rsidR="00AB1AFD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5B4A49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Профессиональная гигиеническая подготовка при приеме на работу и в дальнейшем с периодичностью проводится в </w:t>
      </w:r>
      <w:r w:rsidR="00AB1AFD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для должностных лиц и работников, деятельность которых связана с производством, хранением, транспортировкой и реализацией питания детей, раздачей пищи детям - ежегодно;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для остальных категорий работников - 1 раз в два года. </w:t>
      </w:r>
    </w:p>
    <w:p w:rsidR="00AB1AFD" w:rsidRDefault="005B4A49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Занятия с обучающимися (воспитанниками) по вопросам безопасности </w:t>
      </w:r>
      <w:r w:rsidR="00AB1AFD">
        <w:rPr>
          <w:color w:val="auto"/>
          <w:sz w:val="28"/>
          <w:szCs w:val="28"/>
        </w:rPr>
        <w:t>д</w:t>
      </w:r>
      <w:r w:rsidRPr="005B4A49">
        <w:rPr>
          <w:color w:val="auto"/>
          <w:sz w:val="28"/>
          <w:szCs w:val="28"/>
        </w:rPr>
        <w:t xml:space="preserve">етей дошкольного возраста знакомят с основами безопасного поведения при проведении различных мероприятий, а также с безопасными приемами труда по самообслуживанию в процессе занятий, игр и других видов детской деятельности; </w:t>
      </w:r>
    </w:p>
    <w:p w:rsidR="00AB1AFD" w:rsidRDefault="005B4A49" w:rsidP="00AB1AFD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проведение занятий по основным правилам безопасного поведения, дорожного движения, пожарной безопасности, </w:t>
      </w:r>
      <w:proofErr w:type="spellStart"/>
      <w:r w:rsidRPr="005B4A49">
        <w:rPr>
          <w:color w:val="auto"/>
          <w:sz w:val="28"/>
          <w:szCs w:val="28"/>
        </w:rPr>
        <w:t>электробезопасности</w:t>
      </w:r>
      <w:proofErr w:type="spellEnd"/>
      <w:r w:rsidRPr="005B4A49">
        <w:rPr>
          <w:color w:val="auto"/>
          <w:sz w:val="28"/>
          <w:szCs w:val="28"/>
        </w:rPr>
        <w:t xml:space="preserve"> и т.д. </w:t>
      </w:r>
    </w:p>
    <w:p w:rsidR="005B4A49" w:rsidRDefault="005B4A49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Занятия проводятся воспитателями, а также приглашенными со стороны специалистами в самых разнообразных формах. Проверку усвоенных знаний осуществляют путем устного опроса обучаемых и практических занятий с ними. </w:t>
      </w:r>
    </w:p>
    <w:p w:rsidR="00EA5DA5" w:rsidRPr="005B4A49" w:rsidRDefault="00EA5DA5" w:rsidP="00AB1AFD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B4A49" w:rsidRPr="005B4A49" w:rsidRDefault="00EA5DA5" w:rsidP="00EA5DA5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="005B4A49" w:rsidRPr="005B4A49">
        <w:rPr>
          <w:b/>
          <w:bCs/>
          <w:color w:val="auto"/>
          <w:sz w:val="28"/>
          <w:szCs w:val="28"/>
        </w:rPr>
        <w:t xml:space="preserve"> Организация и проведение специальной оценки условий труда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Контроль состояния условий и охраны труда предусматривает измерение (определение) и оценку опасных и вредных факторов производственной среды и трудового процесса на рабочем месте. Наиболее полную характеристику состояния условий труда на рабочем месте получают при проведении специальной оценки условий труда.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Эта процедура предусматривает оценку условий труда на рабочих местах, выявление вредных и (или) опасных производственных факторов, оценку применяемых средств защиты, а также разработку мероприятий по приведению условий труда в соответствие с государственными нормативными требованиями.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Специальная оценка условий труда на рабочем месте проводится не реже чем один раз в пять лет.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организации и проведения оценки условий труда </w:t>
      </w:r>
      <w:r w:rsidR="00EA5DA5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, исходя из специфики деятельности образовательной организации, устанавливает (определяет):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порядок создания и функционирования комиссии по проведению специальной оценки условий труда, а также права, обязанности и ответственность ее членов;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>б) организационный порядок проведения специальной оценки условий труда на рабочих местах</w:t>
      </w:r>
      <w:r w:rsidR="00EA5DA5">
        <w:rPr>
          <w:color w:val="auto"/>
          <w:sz w:val="28"/>
          <w:szCs w:val="28"/>
        </w:rPr>
        <w:t xml:space="preserve">, </w:t>
      </w:r>
      <w:r w:rsidRPr="005B4A49">
        <w:rPr>
          <w:color w:val="auto"/>
          <w:sz w:val="28"/>
          <w:szCs w:val="28"/>
        </w:rPr>
        <w:t xml:space="preserve"> в части деятельности комиссии по проведению специальной оценки условий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порядок осуществления отбора и заключения гражданско-правового договора с организацией, проводящей специальную оценку условий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порядок урегулирования споров по вопросам специальной оценки условий труда;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порядок </w:t>
      </w:r>
      <w:proofErr w:type="gramStart"/>
      <w:r w:rsidRPr="005B4A49">
        <w:rPr>
          <w:color w:val="auto"/>
          <w:sz w:val="28"/>
          <w:szCs w:val="28"/>
        </w:rPr>
        <w:t>использования результатов специальной оценки условий труда</w:t>
      </w:r>
      <w:proofErr w:type="gramEnd"/>
      <w:r w:rsidRPr="005B4A49">
        <w:rPr>
          <w:color w:val="auto"/>
          <w:sz w:val="28"/>
          <w:szCs w:val="28"/>
        </w:rPr>
        <w:t xml:space="preserve">. </w:t>
      </w:r>
    </w:p>
    <w:p w:rsidR="00EA5DA5" w:rsidRPr="005B4A49" w:rsidRDefault="00EA5DA5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EA5DA5" w:rsidP="00EA5DA5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</w:t>
      </w:r>
      <w:r w:rsidR="005B4A49" w:rsidRPr="005B4A49">
        <w:rPr>
          <w:b/>
          <w:bCs/>
          <w:color w:val="auto"/>
          <w:sz w:val="28"/>
          <w:szCs w:val="28"/>
        </w:rPr>
        <w:t xml:space="preserve"> Управление профессиональными рисками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управления профессиональными рисками </w:t>
      </w:r>
      <w:r w:rsidR="00EA5DA5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, исходя из специфики деятельности образовательной организации, устанавливает (определяет) порядок реализации следующих мероприятий по управлению профессиональными рисками: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выявление опасностей;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б) оценка уровней профессиональных рисков;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снижение уровней профессиональных рисков.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Идентификация опасностей, представляющих угрозу жизни и здоровью работников и детей </w:t>
      </w:r>
      <w:r w:rsidR="00EA5DA5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и составление перечня опасностей осуществляются </w:t>
      </w:r>
      <w:r w:rsidR="00EA5DA5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с привлечением специалиста по охране труда, комиссии по охране труда, работников или уполномоченных ими представительных органов.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качестве опасностей, представляющих угрозу жизни и здоровью работников и детей </w:t>
      </w:r>
      <w:r w:rsidR="00EA5DA5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, могут рассматриваться следующие: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механические опасности: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падения из-за потери равновесия, в том числе при спотыкании или проскальзывании, при передвижении по скользким поверхностям или мокрым полам;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падения с высоты при разности уровней высот (со ступеней лестниц, приставных лестниц, стремянок и т.д.)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удара;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быть уколотым или проткнутым в результате воздействия движущихся колющих частей механизмов, машин;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</w:t>
      </w:r>
      <w:proofErr w:type="spellStart"/>
      <w:r w:rsidRPr="005B4A49">
        <w:rPr>
          <w:color w:val="auto"/>
          <w:sz w:val="28"/>
          <w:szCs w:val="28"/>
        </w:rPr>
        <w:t>натыкания</w:t>
      </w:r>
      <w:proofErr w:type="spellEnd"/>
      <w:r w:rsidRPr="005B4A49">
        <w:rPr>
          <w:color w:val="auto"/>
          <w:sz w:val="28"/>
          <w:szCs w:val="28"/>
        </w:rPr>
        <w:t xml:space="preserve"> на неподвижную колющую поверхность (острие);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затягивания в подвижные части машин и механизмов;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наматывания волос, частей одежды, средств индивидуальной защиты;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от воздействия режущих инструментов (дисковые ножи, дисковые пилы);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электрические опасности: </w:t>
      </w:r>
    </w:p>
    <w:p w:rsidR="00EA5DA5" w:rsidRDefault="005B4A49" w:rsidP="00EA5DA5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 </w:t>
      </w:r>
    </w:p>
    <w:p w:rsidR="005B4A49" w:rsidRPr="005B4A49" w:rsidRDefault="005B4A49" w:rsidP="00EA5DA5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термические опасности: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опасность ожога при контакте незащищенных частей тела с поверхностью предметов, имеющих высокую температуру;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ожога от воздействия на незащищенные участки тела материалов, жидкостей или газов, имеющих высокую температуру;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ожога от воздействия открытого пламени;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теплового удара при длительном нахождении на открытом воздухе при прямом воздействии лучей солнца на незащищенную поверхность головы;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теплового удара от воздействия окружающих поверхностей оборудования, имеющих высокую температуру;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теплового удара при длительном нахождении в помещении с высокой температурой воздуха;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воздействием микроклимата и климатические опасности: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воздействия пониженных температур воздуха;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воздействия повышенных температур воздуха;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воздействия влажности;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воздействием химического фактора: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воздействия на кожные покровы чистящих и обезжиривающих веществ;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воздействием биологического фактора: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из-за контакта с патогенными микроорганизмами;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опасности из-за укуса переносчиков инфекций;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воздействием тяжести и напряженности трудового процесса: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перемещением груза вручную;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от подъема тяжестей, превышающих допустимый вес;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наклонами корпуса;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рабочей позой;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вредных для здоровья поз, связанных с чрезмерным напряжением тела;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психических нагрузок, стрессов;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воздействием световой среды: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недостаточной освещенности в рабочей зоне;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организационными недостатками: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- 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</w:r>
      <w:proofErr w:type="gramStart"/>
      <w:r w:rsidRPr="005B4A49">
        <w:rPr>
          <w:color w:val="auto"/>
          <w:sz w:val="28"/>
          <w:szCs w:val="28"/>
        </w:rPr>
        <w:t>дств св</w:t>
      </w:r>
      <w:proofErr w:type="gramEnd"/>
      <w:r w:rsidRPr="005B4A49">
        <w:rPr>
          <w:color w:val="auto"/>
          <w:sz w:val="28"/>
          <w:szCs w:val="28"/>
        </w:rPr>
        <w:t xml:space="preserve">язи;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отсутствием информации (схемы, знаков, разметки) о направлении эвакуации в случае возникновения аварии;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допуском работников, не прошедших подготовку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 транспорта: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наезда на человека;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</w:t>
      </w:r>
      <w:proofErr w:type="spellStart"/>
      <w:r w:rsidRPr="005B4A49">
        <w:rPr>
          <w:color w:val="auto"/>
          <w:sz w:val="28"/>
          <w:szCs w:val="28"/>
        </w:rPr>
        <w:t>травмирования</w:t>
      </w:r>
      <w:proofErr w:type="spellEnd"/>
      <w:r w:rsidRPr="005B4A49">
        <w:rPr>
          <w:color w:val="auto"/>
          <w:sz w:val="28"/>
          <w:szCs w:val="28"/>
        </w:rPr>
        <w:t xml:space="preserve"> в результате дорожно-транспортного происшествия;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опасность, связанная с дегустацией пищевых продуктов: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опасность, связанная с дегустацией отравленной пищи;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 насилия: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насилия от враждебно настроенных работников;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насилия от третьих лиц;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опасности, связанные с применением средств индивидуальной защиты: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 несоответствием средств индивидуальной защиты анатомическим особенностям человека;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опасность, связанная со скованностью, вызванной применением средств индивидуальной защиты;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опасность отравления. </w:t>
      </w:r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 xml:space="preserve">При рассмотрении возможных перечисленных опасностей </w:t>
      </w:r>
      <w:r w:rsidR="00EA5DA5">
        <w:rPr>
          <w:color w:val="auto"/>
          <w:sz w:val="28"/>
          <w:szCs w:val="28"/>
        </w:rPr>
        <w:t xml:space="preserve">заведующим ДОУ </w:t>
      </w:r>
      <w:r w:rsidRPr="005B4A49">
        <w:rPr>
          <w:color w:val="auto"/>
          <w:sz w:val="28"/>
          <w:szCs w:val="28"/>
        </w:rPr>
        <w:t xml:space="preserve">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 </w:t>
      </w:r>
      <w:proofErr w:type="gramEnd"/>
    </w:p>
    <w:p w:rsidR="005B4A49" w:rsidRPr="005B4A49" w:rsidRDefault="005B4A49" w:rsidP="00EA5DA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При описании процедуры управления профессиональными рисками </w:t>
      </w:r>
      <w:r w:rsidR="00EA5DA5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учитывается следующее: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управление профессиональными рисками осуществляется с учетом текущей, прошлой и будущей деятельности </w:t>
      </w:r>
      <w:r w:rsidR="007C2488"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тяжесть возможного ущерба растет пропорционально увеличению числа людей, подвергающихся опасности;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все оцененные профессиональные риски подлежат управлению;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эффективность разработанных мер по управлению профессиональными рисками должна постоянно оцениваться.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 мерам по исключению или снижению уровней профессиональных рисков относятся: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исключение опасной работы (процедуры);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замена опасной работы (процедуры) менее опасной; </w:t>
      </w:r>
    </w:p>
    <w:p w:rsid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B4A49" w:rsidRPr="005B4A49">
        <w:rPr>
          <w:color w:val="auto"/>
          <w:sz w:val="28"/>
          <w:szCs w:val="28"/>
        </w:rPr>
        <w:t xml:space="preserve"> реализация инженерных (технических) методов ограничения риска воздействия опасностей на работников; </w:t>
      </w:r>
    </w:p>
    <w:p w:rsidR="005B4A49" w:rsidRP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B4A49" w:rsidRPr="005B4A49">
        <w:rPr>
          <w:color w:val="auto"/>
          <w:sz w:val="28"/>
          <w:szCs w:val="28"/>
        </w:rPr>
        <w:t xml:space="preserve">реализация административных </w:t>
      </w:r>
      <w:proofErr w:type="gramStart"/>
      <w:r w:rsidR="005B4A49" w:rsidRPr="005B4A49">
        <w:rPr>
          <w:color w:val="auto"/>
          <w:sz w:val="28"/>
          <w:szCs w:val="28"/>
        </w:rPr>
        <w:t>методов ограничения времени воздействия опасностей</w:t>
      </w:r>
      <w:proofErr w:type="gramEnd"/>
      <w:r w:rsidR="005B4A49" w:rsidRPr="005B4A49">
        <w:rPr>
          <w:color w:val="auto"/>
          <w:sz w:val="28"/>
          <w:szCs w:val="28"/>
        </w:rPr>
        <w:t xml:space="preserve"> на работников; </w:t>
      </w:r>
    </w:p>
    <w:p w:rsidR="005B4A49" w:rsidRP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B4A49" w:rsidRPr="005B4A49">
        <w:rPr>
          <w:color w:val="auto"/>
          <w:sz w:val="28"/>
          <w:szCs w:val="28"/>
        </w:rPr>
        <w:t xml:space="preserve"> использование средств индивидуальной защиты; </w:t>
      </w:r>
    </w:p>
    <w:p w:rsidR="005B4A49" w:rsidRP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B4A49" w:rsidRPr="005B4A49">
        <w:rPr>
          <w:color w:val="auto"/>
          <w:sz w:val="28"/>
          <w:szCs w:val="28"/>
        </w:rPr>
        <w:t xml:space="preserve"> страхование профессионального риска.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</w:t>
      </w:r>
      <w:r w:rsidR="007C2488"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работников. </w:t>
      </w:r>
    </w:p>
    <w:p w:rsid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Эффективными мероприятиями по снижению профессиональных рисков в </w:t>
      </w:r>
      <w:r w:rsidR="007C248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являются административно-общественный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состоянием условий труда и образовательного процесса и подготовка (обучение) по охране труда. </w:t>
      </w:r>
    </w:p>
    <w:p w:rsidR="007C2488" w:rsidRDefault="007C2488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61684" w:rsidRPr="005B4A49" w:rsidRDefault="00A61684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B4A49" w:rsidRPr="005B4A49" w:rsidRDefault="007C2488" w:rsidP="007C2488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6.</w:t>
      </w:r>
      <w:r w:rsidR="005B4A49" w:rsidRPr="005B4A49">
        <w:rPr>
          <w:b/>
          <w:bCs/>
          <w:color w:val="auto"/>
          <w:sz w:val="28"/>
          <w:szCs w:val="28"/>
        </w:rPr>
        <w:t>Обязательные предварительные и периодические медицинские осмотры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Обязательные предварительные медицинские осмотры при поступлении на работу (далее - предварительные осмотры) проводятся с целью определения соответствия состояния здоровья лица, поступающего на работу, поручаемой ему работе, а также раннего выявления и профилактики заболеваний.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Обязательные периодические медицинские осмотры (обследования) (далее - периодические осмотры) проводятся в целях: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1) 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2) выявления заболеваний, состояний, являющихся медицинскими противопоказаниями для продолжения работы, связанной с воздействием вредных и (или) опасных производственных факторов;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3)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4) своевременного выявления и предупреждения возникновения и распространения инфекционных и паразитарных заболеваний;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5) предупреждения несчастных случаев на производстве.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Работники </w:t>
      </w:r>
      <w:r w:rsidR="007C248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подлежат ежегодному прохождению медицинских осмотров.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Медицинские осмотры проводятся врачебной комиссией медицинской организации, имеющей лицензию на медицинскую деятельность, включающую проведение медицинских осмотров и экспертизу профессиональной пригодности.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На время прохождения медицинского осмотра за работниками сохраняется средний заработок по месту работы.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Обязательные медицинские осмотры осуществляются за счет средств </w:t>
      </w:r>
      <w:r w:rsidR="007C248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  <w:r w:rsidRPr="005B4A49">
        <w:rPr>
          <w:b/>
          <w:bCs/>
          <w:color w:val="auto"/>
          <w:sz w:val="28"/>
          <w:szCs w:val="28"/>
        </w:rPr>
        <w:t xml:space="preserve"> Обязательные психиатрические освидетельствования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Работники </w:t>
      </w:r>
      <w:r w:rsidR="007C248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подлежат прохождению обязательного психиатрического освидетельствования (далее – освидетельствование).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Освидетельствование работника проводится с целью определения его пригодности по состоянию психического здоровья к осуществлению отдельных видов деятельности, а также к работе в условиях повышенной опасности.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Освидетельствование проводится: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перед предварительным медицинским осмотром;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 дальнейшем, не реже 1 раза в 5 лет;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- в случае выявления признаков психических и поведенческих расстрой</w:t>
      </w:r>
      <w:proofErr w:type="gramStart"/>
      <w:r w:rsidRPr="005B4A49">
        <w:rPr>
          <w:color w:val="auto"/>
          <w:sz w:val="28"/>
          <w:szCs w:val="28"/>
        </w:rPr>
        <w:t>ств пр</w:t>
      </w:r>
      <w:proofErr w:type="gramEnd"/>
      <w:r w:rsidRPr="005B4A49">
        <w:rPr>
          <w:color w:val="auto"/>
          <w:sz w:val="28"/>
          <w:szCs w:val="28"/>
        </w:rPr>
        <w:t xml:space="preserve">и оказании медицинской помощи работнику или в процессе периодического медицинского осмотра. 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Освидетельствование проводится врачебной комиссией, создаваемой органом управления здравоохранением. </w:t>
      </w:r>
    </w:p>
    <w:p w:rsidR="007C2488" w:rsidRDefault="005B4A49" w:rsidP="007C2488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Освидетельствование осуществляется на добровольной основе. </w:t>
      </w:r>
    </w:p>
    <w:p w:rsidR="005B4A49" w:rsidRDefault="007C2488" w:rsidP="007C248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Заведующий ДОУ </w:t>
      </w:r>
      <w:r w:rsidR="005B4A49" w:rsidRPr="005B4A49">
        <w:rPr>
          <w:color w:val="auto"/>
          <w:sz w:val="28"/>
          <w:szCs w:val="28"/>
        </w:rPr>
        <w:t xml:space="preserve"> обязан отстранить от работы (не допускать к работе) работника, не прошедшего в установленном порядке обязательный медицинский осмотр, а также обязательное психиатрическое освидетельствование. </w:t>
      </w:r>
    </w:p>
    <w:p w:rsidR="00A61684" w:rsidRDefault="00A61684" w:rsidP="007C248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1684" w:rsidRDefault="00A61684" w:rsidP="007C248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1684" w:rsidRDefault="00A61684" w:rsidP="007C248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B4A49" w:rsidRPr="005B4A49" w:rsidRDefault="005B4A49" w:rsidP="007C2488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lastRenderedPageBreak/>
        <w:t>7. Санитарно-бытовое обслуживание и медицинское обеспечение</w:t>
      </w:r>
    </w:p>
    <w:p w:rsidR="005B4A49" w:rsidRP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санитарно-бытового обслуживания и медицинского обеспечения </w:t>
      </w:r>
      <w:r w:rsidR="007C2488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обеспечивает проведение следующих мероприятий: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оборудование санитарно-бытовых помещений, помещений для приема пищи, помещений для оказания медицинской помощи, комнат отдыха и психологической разгрузки;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систематический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организацию и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проведением профилактических и санитарно-противоэпидемических мероприятий;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пищеблоком и питанием детей;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ведение медицинской документации;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-оснащение помещений аптечками для оказания первой помощи, назначение ответственных за приобретение, хранение, использование аптечек первой помощи, порядок использования и контроля содержания аптечек;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организацию питьевого режима. </w:t>
      </w:r>
    </w:p>
    <w:p w:rsidR="007C2488" w:rsidRP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5B4A49" w:rsidP="007C2488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8. Информирование работников об условиях труда на рабочих местах, уровнях профессиональных рисков, о предоставляемых гарантиях и компенсациях за работу во вредных и опасных условиях труда</w:t>
      </w:r>
    </w:p>
    <w:p w:rsid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компенсациях, в </w:t>
      </w:r>
      <w:r w:rsidR="007C2488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установлены следующие формы информационного взаимодействия: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включение соответствующих положений в трудовой договор работника;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ознакомление работника с результатами специальной оценки условий труда на его рабочем месте;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консультаций и семинаров по охране труда, совещаний, встреч заинтересованных сторон, переговоров;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использования информационных ресурсов в информационно-телекоммуникационной сети «Интернет»;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проведение выставок, конкурсов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изготовление и распространение информационных бюллетеней, плакатов, иной печатной продукции, видео- и аудиоматериалов;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использование информационных ресурсов в информационно-телекоммуникационной сети "Интернет";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размещение соответствующей информации в общедоступных местах. </w:t>
      </w:r>
    </w:p>
    <w:p w:rsidR="007C2488" w:rsidRPr="005B4A49" w:rsidRDefault="007C2488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5B4A49" w:rsidP="007C2488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9. Обеспечение оптимальных режимов труда и отдыха работников</w:t>
      </w:r>
    </w:p>
    <w:p w:rsidR="005B4A49" w:rsidRPr="005B4A49" w:rsidRDefault="007C2488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Заведующий ДОУ</w:t>
      </w:r>
      <w:r w:rsidR="005B4A49" w:rsidRPr="005B4A49">
        <w:rPr>
          <w:color w:val="auto"/>
          <w:sz w:val="28"/>
          <w:szCs w:val="28"/>
        </w:rPr>
        <w:t xml:space="preserve"> обеспечивает режим труда и отдыха работников в соответствии с трудовым законодательством и иными нормативными правовыми актами, содержащими нормы трудового права. </w:t>
      </w:r>
    </w:p>
    <w:p w:rsidR="005B4A49" w:rsidRDefault="005B4A49" w:rsidP="007C248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Нормальная продолжительность рабочего времени работников </w:t>
      </w:r>
      <w:r w:rsidR="002654CE">
        <w:rPr>
          <w:color w:val="auto"/>
          <w:sz w:val="28"/>
          <w:szCs w:val="28"/>
        </w:rPr>
        <w:t xml:space="preserve">(женщин) </w:t>
      </w:r>
      <w:r w:rsidR="007C2488">
        <w:rPr>
          <w:color w:val="auto"/>
          <w:sz w:val="28"/>
          <w:szCs w:val="28"/>
        </w:rPr>
        <w:t xml:space="preserve">ДОУ, </w:t>
      </w:r>
      <w:r w:rsidR="007C2488" w:rsidRPr="005B4A49">
        <w:rPr>
          <w:color w:val="auto"/>
          <w:sz w:val="28"/>
          <w:szCs w:val="28"/>
        </w:rPr>
        <w:t xml:space="preserve">исходя из сокращенной продолжительности рабочего времени </w:t>
      </w:r>
      <w:r w:rsidR="007C2488">
        <w:rPr>
          <w:color w:val="auto"/>
          <w:sz w:val="28"/>
          <w:szCs w:val="28"/>
        </w:rPr>
        <w:t>не более 36</w:t>
      </w:r>
      <w:r w:rsidR="002654CE">
        <w:rPr>
          <w:color w:val="auto"/>
          <w:sz w:val="28"/>
          <w:szCs w:val="28"/>
        </w:rPr>
        <w:t xml:space="preserve"> часов в неделю.</w:t>
      </w:r>
    </w:p>
    <w:p w:rsidR="002654CE" w:rsidRDefault="002654CE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Для работников (мужчин) </w:t>
      </w:r>
      <w:r w:rsidRPr="005B4A49">
        <w:rPr>
          <w:color w:val="auto"/>
          <w:sz w:val="28"/>
          <w:szCs w:val="28"/>
        </w:rPr>
        <w:t>продолжительность рабочего времени</w:t>
      </w:r>
      <w:r w:rsidRPr="002654C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не более 40 часов в неделю.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Норма часов педагогической работы (за ставку заработной платы) музыкального руководителя составляет 24 часа в неделю, инструктора по</w:t>
      </w:r>
      <w:r>
        <w:rPr>
          <w:color w:val="auto"/>
          <w:sz w:val="28"/>
          <w:szCs w:val="28"/>
        </w:rPr>
        <w:t xml:space="preserve"> </w:t>
      </w:r>
      <w:r w:rsidRPr="005B4A49">
        <w:rPr>
          <w:color w:val="auto"/>
          <w:sz w:val="28"/>
          <w:szCs w:val="28"/>
        </w:rPr>
        <w:t xml:space="preserve">физической культуре – 30 часов в неделю, учителя-дефектолога и учителя-логопеда – 20 часов в неделю.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 мероприятиям по обеспечению оптимальных режимов труда и отдыха работников </w:t>
      </w:r>
      <w:r w:rsidR="002654C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относятся: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обеспечение рационального использования рабочего времени;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организация сменного режима работы, включая работу в ночное время;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обеспечение внутрисменных перерывов для отдыха работников, включая перерывы для создания благоприятных микроклиматических условий;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поддержание высокого уровня работоспособности и профилактика утомляемости работников. </w:t>
      </w:r>
    </w:p>
    <w:p w:rsidR="005B4A49" w:rsidRPr="005B4A49" w:rsidRDefault="005B4A49" w:rsidP="002654CE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10. Обеспечение работников средствами индивидуальной защиты, смывающими и обезвреживающими средствами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 xml:space="preserve">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</w:t>
      </w:r>
      <w:r w:rsidR="002654CE"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индивидуальной защиты (далее – СИЗ), а также смывающие и (или) обезвреживающие средства в соответствии с типовыми нормами (приложение 2). </w:t>
      </w:r>
      <w:proofErr w:type="gramEnd"/>
    </w:p>
    <w:p w:rsid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Предоставление работникам СИЗ, а также подбор и выдача смывающих и (или) обезвреживающих средств осуществляется в соответствии с типовыми нормами на основании </w:t>
      </w:r>
      <w:proofErr w:type="gramStart"/>
      <w:r w:rsidRPr="005B4A49">
        <w:rPr>
          <w:color w:val="auto"/>
          <w:sz w:val="28"/>
          <w:szCs w:val="28"/>
        </w:rPr>
        <w:t>результатов проведения специальной оценки условий труда</w:t>
      </w:r>
      <w:proofErr w:type="gramEnd"/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процедуры обеспечения работников </w:t>
      </w:r>
      <w:r w:rsidR="002654CE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средствами индивидуальной защиты, смывающими и обезвреживающими средствами </w:t>
      </w:r>
      <w:r w:rsidR="002654CE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определяет перечень профессий (должностей) работников и положенных им средств индивидуальной защиты, смывающих и обезвреживающих средств.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устанавливает 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организует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своевременной выдачей работникам специальной одежды, специальной обуви и других средств индивидуальной защиты, обеспечением смывающими и обезвреживающими средствами.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Координацию и контроль обеспечения работников средствами индивидуальной защиты, а также их хранения, оценки состояния и исправности осуществляет </w:t>
      </w:r>
      <w:r w:rsidR="002654CE">
        <w:rPr>
          <w:color w:val="auto"/>
          <w:sz w:val="28"/>
          <w:szCs w:val="28"/>
        </w:rPr>
        <w:t>заведующий хозяйством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Перечень рабочих мест и список работников, для которых необходима выдача смывающих и (или) обезвреживающих средств, составляются специалистом по охране труда либо и утверждаются </w:t>
      </w:r>
      <w:r w:rsidR="002654CE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с учетом мнения выборного органа первичной профсоюзной организации</w:t>
      </w:r>
      <w:r w:rsidR="002654CE">
        <w:rPr>
          <w:color w:val="auto"/>
          <w:sz w:val="28"/>
          <w:szCs w:val="28"/>
        </w:rPr>
        <w:t>.</w:t>
      </w:r>
      <w:r w:rsidRPr="005B4A49">
        <w:rPr>
          <w:color w:val="auto"/>
          <w:sz w:val="28"/>
          <w:szCs w:val="28"/>
        </w:rPr>
        <w:t xml:space="preserve">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Выдача работникам средств индивидуальной защиты, смывающих и обезвреживающих сре</w:t>
      </w:r>
      <w:proofErr w:type="gramStart"/>
      <w:r w:rsidRPr="005B4A49">
        <w:rPr>
          <w:color w:val="auto"/>
          <w:sz w:val="28"/>
          <w:szCs w:val="28"/>
        </w:rPr>
        <w:t>дств св</w:t>
      </w:r>
      <w:proofErr w:type="gramEnd"/>
      <w:r w:rsidRPr="005B4A49">
        <w:rPr>
          <w:color w:val="auto"/>
          <w:sz w:val="28"/>
          <w:szCs w:val="28"/>
        </w:rPr>
        <w:t xml:space="preserve">ерх установленных норм их выдачи или в случаях, не определенных типовыми нормами их выдачи, осуществляется в зависимости от результатов проведения оценки условий труда и уровней профессиональных рисков. </w:t>
      </w:r>
    </w:p>
    <w:p w:rsidR="002654CE" w:rsidRDefault="002654CE" w:rsidP="005B4A49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B4A49" w:rsidRPr="005B4A49" w:rsidRDefault="005B4A49" w:rsidP="002654CE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11. Обеспечение безопасного выполнения подрядных работ и снабжения безопасной продукцией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организации проведения подрядных работ или снабжения безопасной продукцией </w:t>
      </w:r>
      <w:r w:rsidR="002654CE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устанавливает (определяет)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</w:t>
      </w:r>
      <w:r w:rsidR="002654CE"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за выполнением согласованных действия по организации безопасного выполнения подрядных работ или снабжения безопасной продукцией. </w:t>
      </w:r>
    </w:p>
    <w:p w:rsidR="005B4A49" w:rsidRPr="005B4A49" w:rsidRDefault="005B4A49" w:rsidP="002654C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</w:t>
      </w:r>
      <w:r w:rsidR="002654CE"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, включая требования охраны труда: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оказание безопасных услуг и предоставление безопасной продукции надлежащего качества;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эффективная связь и взаимодействие с должностными лицами </w:t>
      </w:r>
      <w:r w:rsidR="002654CE">
        <w:rPr>
          <w:color w:val="auto"/>
          <w:sz w:val="28"/>
          <w:szCs w:val="28"/>
        </w:rPr>
        <w:t xml:space="preserve">ДОУ </w:t>
      </w:r>
      <w:r w:rsidRPr="005B4A49">
        <w:rPr>
          <w:color w:val="auto"/>
          <w:sz w:val="28"/>
          <w:szCs w:val="28"/>
        </w:rPr>
        <w:t xml:space="preserve">до начала работы;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информирование работников подрядчика или поставщика продукции об условиях труда и имеющихся опасностях в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подготовка по охране труда работников подрядчика или поставщика продукции с учетом специфики деятельности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(в том числе проведение инструктажей по охране труда);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контроль выполнения подрядчиком или поставщиком продукции требований в области охраны труда и безопасности образовательного процесса. </w:t>
      </w:r>
    </w:p>
    <w:p w:rsidR="00295EEF" w:rsidRPr="005B4A49" w:rsidRDefault="00295EEF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5B4A49" w:rsidP="00295EEF">
      <w:pPr>
        <w:pStyle w:val="Default"/>
        <w:jc w:val="center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>12. Расследование несчастных случаев с работниками на производстве и с обучающимися (воспитанниками) во время образовательного процесса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своевременного определения и понимания причин возникновения аварий, несчастных случаев и профессиональных заболеваниях </w:t>
      </w:r>
      <w:r w:rsidR="00295EEF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устанавливает порядок расследования аварий, несчастных случаев и профессиональных заболеваний, а также оформления отчетных документов.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Расследование несчастных случаев - законодательно установленная процедура обязательного изучения обстоятельств и причин повреждений здоровья работников при осуществлении ими действий, обусловленных трудовыми отношениями, а также повреждений здоровья обучающихся (воспитанников) во время образовательного процесса.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Расследование несчастных случаев с обучающимися (воспитанниками) во время пребывания в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проводится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</w:t>
      </w:r>
      <w:proofErr w:type="spellStart"/>
      <w:r w:rsidRPr="005B4A49">
        <w:rPr>
          <w:color w:val="auto"/>
          <w:sz w:val="28"/>
          <w:szCs w:val="28"/>
        </w:rPr>
        <w:t>Минобрнауки</w:t>
      </w:r>
      <w:proofErr w:type="spellEnd"/>
      <w:r w:rsidRPr="005B4A49">
        <w:rPr>
          <w:color w:val="auto"/>
          <w:sz w:val="28"/>
          <w:szCs w:val="28"/>
        </w:rPr>
        <w:t xml:space="preserve"> России).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Порядок реагирования </w:t>
      </w:r>
      <w:r w:rsidR="00295EEF">
        <w:rPr>
          <w:color w:val="auto"/>
          <w:sz w:val="28"/>
          <w:szCs w:val="28"/>
        </w:rPr>
        <w:t>заведующего ДОУ</w:t>
      </w:r>
      <w:r w:rsidRPr="005B4A49">
        <w:rPr>
          <w:color w:val="auto"/>
          <w:sz w:val="28"/>
          <w:szCs w:val="28"/>
        </w:rPr>
        <w:t xml:space="preserve"> на несчастный случай: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немедленное оказание первой помощи пострадавшему;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принятие неотложных мер по предотвращению аварийной или иной чрезвычайной ситуации и воздействия травмирующих факторов на других лиц;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принятие необходимых мер по организации и обеспечению надлежащего и своевременного расследования несчастного случая. </w:t>
      </w:r>
    </w:p>
    <w:p w:rsid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Результаты реагирования на аварии, несчастные случаи и профессиональные заболевания оформляются </w:t>
      </w:r>
      <w:r w:rsidR="00295EEF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в форме акта с указанием корректирующих мероприятий по устранению причин, повлекших их возникновение, и предупреждению аналогичных несчастных случаев. </w:t>
      </w:r>
    </w:p>
    <w:p w:rsidR="00295EEF" w:rsidRPr="005B4A49" w:rsidRDefault="00295EEF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B4A49" w:rsidRPr="005B4A49" w:rsidRDefault="00295EEF" w:rsidP="00295EE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13. </w:t>
      </w:r>
      <w:r w:rsidR="005B4A49" w:rsidRPr="005B4A49">
        <w:rPr>
          <w:b/>
          <w:bCs/>
          <w:color w:val="auto"/>
          <w:sz w:val="28"/>
          <w:szCs w:val="28"/>
        </w:rPr>
        <w:t>Планирование мероприятий по организации процедур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С целью планирования мероприятий по реализации процедур </w:t>
      </w:r>
      <w:r w:rsidR="00295EEF">
        <w:rPr>
          <w:color w:val="auto"/>
          <w:sz w:val="28"/>
          <w:szCs w:val="28"/>
        </w:rPr>
        <w:t>заведующий ДОУ</w:t>
      </w:r>
      <w:r w:rsidRPr="005B4A49">
        <w:rPr>
          <w:color w:val="auto"/>
          <w:sz w:val="28"/>
          <w:szCs w:val="28"/>
        </w:rPr>
        <w:t xml:space="preserve"> устанавливает порядок подготовки, пересмотра и актуализации плана мероприятий по реализации процедур (далее - План). </w:t>
      </w:r>
    </w:p>
    <w:p w:rsidR="005B4A49" w:rsidRDefault="005B4A49" w:rsidP="00295E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Планирование основано на результатах информации, содержащей: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требования законодательных и иных нормативных правовых актов по охране труда и безопасности образовательного процесса;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результаты специальной оценки условий труда,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анализ производственного травматизма, травматизма детей во время образовательного процесса, профессиональной заболеваемости, а также оценку уровня профессиональных рисков;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предписаний представителей органов государственного контроля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(надзора), представлений (требований) технических инспекторов труда Профсоюза и представлений уполномоченных (доверенных) лиц по охране труда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Плане отражаются: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результаты проведенного комитетом (комиссией) по охране труда (при наличии) или </w:t>
      </w:r>
      <w:r w:rsidR="00295EEF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анализа состояния условий и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общий перечень мероприятий, проводимых при реализации процедур;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ожидаемый результат по каждому мероприятию, проводимому при реализации процедур;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сроки реализации по каждому мероприятию, проводимому при реализации процедур;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ответственные лица за реализацию мероприятий, проводимых при реализации процедур;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е) источник финансирования мероприятий, проводимых при реализации процедур. </w:t>
      </w:r>
    </w:p>
    <w:p w:rsid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План формируется с учетом Типового перечня ежегодно реализуемых </w:t>
      </w:r>
      <w:r w:rsidR="00295EEF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мероприятий по улучшению условий и охраны труда и снижению уровней профессиональных рисков,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(Минтруд России). </w:t>
      </w:r>
    </w:p>
    <w:p w:rsidR="005B4A49" w:rsidRPr="005B4A49" w:rsidRDefault="005B4A49" w:rsidP="005B4A49">
      <w:pPr>
        <w:pStyle w:val="Default"/>
        <w:jc w:val="both"/>
        <w:rPr>
          <w:color w:val="auto"/>
        </w:rPr>
      </w:pPr>
    </w:p>
    <w:p w:rsidR="005B4A49" w:rsidRPr="005B4A49" w:rsidRDefault="00295EEF" w:rsidP="00295EE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14</w:t>
      </w:r>
      <w:r w:rsidR="005B4A49" w:rsidRPr="005B4A49">
        <w:rPr>
          <w:b/>
          <w:bCs/>
          <w:color w:val="auto"/>
          <w:sz w:val="28"/>
          <w:szCs w:val="28"/>
        </w:rPr>
        <w:t>. Контроль функционирования СУОТ и мониторинг реализации процедур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Осуществление </w:t>
      </w:r>
      <w:proofErr w:type="gramStart"/>
      <w:r w:rsidRPr="005B4A49">
        <w:rPr>
          <w:color w:val="auto"/>
          <w:sz w:val="28"/>
          <w:szCs w:val="28"/>
        </w:rPr>
        <w:t>контроля за</w:t>
      </w:r>
      <w:proofErr w:type="gramEnd"/>
      <w:r w:rsidRPr="005B4A49">
        <w:rPr>
          <w:color w:val="auto"/>
          <w:sz w:val="28"/>
          <w:szCs w:val="28"/>
        </w:rPr>
        <w:t xml:space="preserve"> соблюдением требований охраны труда на рабочих местах, мониторинга условий и охраны труда, внутреннего и внешнего аудитов по вопросам охраны труда и безопасности образовательного процесса предусматривает: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проверку (обследование) состояния охраны труда в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и соответствие условий труда на рабочих местах требованиям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lastRenderedPageBreak/>
        <w:t xml:space="preserve">- выполнение работниками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обязанностей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выявление и предупреждение нарушений требований охраны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- принятие мер по устранению выявленных недостатков.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рамках функционирования СУОТ, как правило, осуществляются два основных вида контроля: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административно-общественный трехступенчатый контроль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и производственный </w:t>
      </w:r>
      <w:proofErr w:type="gramStart"/>
      <w:r w:rsidRPr="005B4A49">
        <w:rPr>
          <w:color w:val="auto"/>
          <w:sz w:val="28"/>
          <w:szCs w:val="28"/>
        </w:rPr>
        <w:t>контроль за</w:t>
      </w:r>
      <w:proofErr w:type="gramEnd"/>
      <w:r w:rsidRPr="005B4A49">
        <w:rPr>
          <w:color w:val="auto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I ступень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>Ежедневный контроль со стороны руководителей структурных подразделений (</w:t>
      </w:r>
      <w:r w:rsidR="00295EEF">
        <w:rPr>
          <w:color w:val="auto"/>
          <w:sz w:val="28"/>
          <w:szCs w:val="28"/>
        </w:rPr>
        <w:t>заместитель заведующего ВМР</w:t>
      </w:r>
      <w:r w:rsidRPr="005B4A49">
        <w:rPr>
          <w:color w:val="auto"/>
          <w:sz w:val="28"/>
          <w:szCs w:val="28"/>
        </w:rPr>
        <w:t>, заведующий хозяйством), педагогических работников</w:t>
      </w:r>
      <w:r w:rsidR="00295EEF">
        <w:rPr>
          <w:color w:val="auto"/>
          <w:sz w:val="28"/>
          <w:szCs w:val="28"/>
        </w:rPr>
        <w:t xml:space="preserve">, работников младшего персонала </w:t>
      </w:r>
      <w:r w:rsidRPr="005B4A49">
        <w:rPr>
          <w:color w:val="auto"/>
          <w:sz w:val="28"/>
          <w:szCs w:val="28"/>
        </w:rPr>
        <w:t xml:space="preserve">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</w:t>
      </w:r>
      <w:r w:rsidR="00295EEF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>, а также самоконтроль работников за соблюдением требований охраны труда, правильным</w:t>
      </w:r>
      <w:proofErr w:type="gramEnd"/>
      <w:r w:rsidRPr="005B4A49">
        <w:rPr>
          <w:color w:val="auto"/>
          <w:sz w:val="28"/>
          <w:szCs w:val="28"/>
        </w:rPr>
        <w:t xml:space="preserve"> применением средств индивидуальной защиты </w:t>
      </w:r>
    </w:p>
    <w:p w:rsidR="005B4A49" w:rsidRDefault="005B4A49" w:rsidP="00295EE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II ступень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 xml:space="preserve">Ежеквартальный контроль, осуществляемый специалистом по охране труда и </w:t>
      </w:r>
      <w:r w:rsidR="00C47F10">
        <w:rPr>
          <w:color w:val="auto"/>
          <w:sz w:val="28"/>
          <w:szCs w:val="28"/>
        </w:rPr>
        <w:t>уполномоченным по охране труда</w:t>
      </w:r>
      <w:r w:rsidRPr="005B4A49">
        <w:rPr>
          <w:color w:val="auto"/>
          <w:sz w:val="28"/>
          <w:szCs w:val="28"/>
        </w:rPr>
        <w:t xml:space="preserve">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</w:t>
      </w:r>
      <w:proofErr w:type="spellStart"/>
      <w:r w:rsidRPr="005B4A49">
        <w:rPr>
          <w:color w:val="auto"/>
          <w:sz w:val="28"/>
          <w:szCs w:val="28"/>
        </w:rPr>
        <w:t>электробезопасности</w:t>
      </w:r>
      <w:proofErr w:type="spellEnd"/>
      <w:r w:rsidRPr="005B4A49">
        <w:rPr>
          <w:color w:val="auto"/>
          <w:sz w:val="28"/>
          <w:szCs w:val="28"/>
        </w:rPr>
        <w:t>, своевременным и качественным проведением подготовки работников в области охраны труда (обучение и проверка знаний по охране труда, стажировка на рабочем месте, проведение инструктажей по охране труда</w:t>
      </w:r>
      <w:proofErr w:type="gramEnd"/>
      <w:r w:rsidRPr="005B4A49">
        <w:rPr>
          <w:color w:val="auto"/>
          <w:sz w:val="28"/>
          <w:szCs w:val="28"/>
        </w:rPr>
        <w:t xml:space="preserve">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b/>
          <w:bCs/>
          <w:color w:val="auto"/>
          <w:sz w:val="28"/>
          <w:szCs w:val="28"/>
        </w:rPr>
        <w:t xml:space="preserve">III ступень </w:t>
      </w:r>
    </w:p>
    <w:p w:rsidR="005B4A49" w:rsidRPr="005B4A49" w:rsidRDefault="005B4A49" w:rsidP="00295EE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>Контроль осуще</w:t>
      </w:r>
      <w:r w:rsidR="00C47F10">
        <w:rPr>
          <w:color w:val="auto"/>
          <w:sz w:val="28"/>
          <w:szCs w:val="28"/>
        </w:rPr>
        <w:t>ствляю</w:t>
      </w:r>
      <w:r w:rsidRPr="005B4A49">
        <w:rPr>
          <w:color w:val="auto"/>
          <w:sz w:val="28"/>
          <w:szCs w:val="28"/>
        </w:rPr>
        <w:t xml:space="preserve">т </w:t>
      </w:r>
      <w:r w:rsidR="00295EEF">
        <w:rPr>
          <w:color w:val="auto"/>
          <w:sz w:val="28"/>
          <w:szCs w:val="28"/>
        </w:rPr>
        <w:t>заведующий ДОУ</w:t>
      </w:r>
      <w:r w:rsidR="00C47F10">
        <w:rPr>
          <w:color w:val="auto"/>
          <w:sz w:val="28"/>
          <w:szCs w:val="28"/>
        </w:rPr>
        <w:t xml:space="preserve"> и председатель профкома</w:t>
      </w:r>
      <w:r w:rsidRPr="005B4A49">
        <w:rPr>
          <w:color w:val="auto"/>
          <w:sz w:val="28"/>
          <w:szCs w:val="28"/>
        </w:rPr>
        <w:t xml:space="preserve"> не реже одного раза в полугодие. </w:t>
      </w:r>
    </w:p>
    <w:p w:rsidR="005B4A49" w:rsidRPr="005B4A49" w:rsidRDefault="005B4A49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 w:rsidRPr="005B4A49">
        <w:rPr>
          <w:color w:val="auto"/>
          <w:sz w:val="28"/>
          <w:szCs w:val="28"/>
        </w:rPr>
        <w:t>На III ступени рекомендуется проверять результаты работы первой и 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осуществлять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проводить учет и анализ аварий, несчастных</w:t>
      </w:r>
      <w:proofErr w:type="gramEnd"/>
      <w:r w:rsidRPr="005B4A49">
        <w:rPr>
          <w:color w:val="auto"/>
          <w:sz w:val="28"/>
          <w:szCs w:val="28"/>
        </w:rPr>
        <w:t xml:space="preserve"> случаев и профессиональных заболеваний. </w:t>
      </w:r>
    </w:p>
    <w:p w:rsidR="005B4A49" w:rsidRPr="005B4A49" w:rsidRDefault="005B4A49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Результаты контроля регистрируются в соответствующем журнале. </w:t>
      </w:r>
    </w:p>
    <w:p w:rsidR="005B4A49" w:rsidRDefault="005B4A49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рамках мероприятий по контролю функционирования СУОТ в </w:t>
      </w:r>
      <w:r w:rsidR="00280E9B">
        <w:rPr>
          <w:color w:val="auto"/>
          <w:sz w:val="28"/>
          <w:szCs w:val="28"/>
        </w:rPr>
        <w:t>ДОУ</w:t>
      </w:r>
      <w:r w:rsidRPr="005B4A49">
        <w:rPr>
          <w:color w:val="auto"/>
          <w:sz w:val="28"/>
          <w:szCs w:val="28"/>
        </w:rPr>
        <w:t xml:space="preserve"> должны быть выполнены также соответствующие требования по проведению производственного </w:t>
      </w:r>
      <w:proofErr w:type="gramStart"/>
      <w:r w:rsidRPr="005B4A49">
        <w:rPr>
          <w:color w:val="auto"/>
          <w:sz w:val="28"/>
          <w:szCs w:val="28"/>
        </w:rPr>
        <w:t>контроля за</w:t>
      </w:r>
      <w:proofErr w:type="gramEnd"/>
      <w:r w:rsidRPr="005B4A49">
        <w:rPr>
          <w:color w:val="auto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мероприятий. </w:t>
      </w:r>
      <w:r>
        <w:rPr>
          <w:color w:val="auto"/>
          <w:sz w:val="28"/>
          <w:szCs w:val="28"/>
        </w:rPr>
        <w:t xml:space="preserve">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</w:p>
    <w:p w:rsidR="00A61684" w:rsidRDefault="00A61684" w:rsidP="005B4A4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1684" w:rsidRDefault="00A61684" w:rsidP="005B4A4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5B4A49" w:rsidRPr="005B4A49" w:rsidRDefault="00280E9B" w:rsidP="005B4A4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15</w:t>
      </w:r>
      <w:r w:rsidR="005B4A49" w:rsidRPr="005B4A49">
        <w:rPr>
          <w:b/>
          <w:bCs/>
          <w:color w:val="auto"/>
          <w:sz w:val="28"/>
          <w:szCs w:val="28"/>
        </w:rPr>
        <w:t>. Планирование улучшений функционирования СУОТ</w:t>
      </w:r>
    </w:p>
    <w:p w:rsidR="005B4A49" w:rsidRPr="005B4A49" w:rsidRDefault="005B4A49" w:rsidP="00280E9B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 следует выполнять своевременно.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Мероприятия должны учитывать: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цели организации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результаты идентификации и оценки опасных и вредных производственных факторов и рисков;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результаты </w:t>
      </w:r>
      <w:proofErr w:type="gramStart"/>
      <w:r w:rsidRPr="005B4A49">
        <w:rPr>
          <w:color w:val="auto"/>
          <w:sz w:val="28"/>
          <w:szCs w:val="28"/>
        </w:rPr>
        <w:t>контроля за</w:t>
      </w:r>
      <w:proofErr w:type="gramEnd"/>
      <w:r w:rsidRPr="005B4A49">
        <w:rPr>
          <w:color w:val="auto"/>
          <w:sz w:val="28"/>
          <w:szCs w:val="28"/>
        </w:rPr>
        <w:t xml:space="preserve"> исполнением и оценки результативности выполнения планов мероприятий по реализации порядков;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расследования связанных с работой травм, ухудшений здоровья, болезней и инцидентов, результаты и рекомендации проверок/аудитов;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proofErr w:type="spellStart"/>
      <w:r w:rsidRPr="005B4A49">
        <w:rPr>
          <w:color w:val="auto"/>
          <w:sz w:val="28"/>
          <w:szCs w:val="28"/>
        </w:rPr>
        <w:t>д</w:t>
      </w:r>
      <w:proofErr w:type="spellEnd"/>
      <w:r w:rsidRPr="005B4A49">
        <w:rPr>
          <w:color w:val="auto"/>
          <w:sz w:val="28"/>
          <w:szCs w:val="28"/>
        </w:rPr>
        <w:t xml:space="preserve">) выходные данные (выводы) анализа управления системы управления охраной труда руководством;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е) предложения по совершенствованию, поступающие от всех членов организации, включая комитеты (комиссии) по охране труда;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ж) изменения в законах и иных нормативных правовых актах, программах по охране труда, а также коллективных соглашениях; </w:t>
      </w:r>
    </w:p>
    <w:p w:rsid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и) новую информацию в области охраны труда. </w:t>
      </w:r>
    </w:p>
    <w:p w:rsidR="00280E9B" w:rsidRPr="005B4A49" w:rsidRDefault="00280E9B" w:rsidP="005B4A49">
      <w:pPr>
        <w:pStyle w:val="Default"/>
        <w:jc w:val="both"/>
        <w:rPr>
          <w:color w:val="auto"/>
          <w:sz w:val="28"/>
          <w:szCs w:val="28"/>
        </w:rPr>
      </w:pPr>
    </w:p>
    <w:p w:rsidR="005B4A49" w:rsidRPr="005B4A49" w:rsidRDefault="00280E9B" w:rsidP="00280E9B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16</w:t>
      </w:r>
      <w:r w:rsidR="005B4A49" w:rsidRPr="005B4A49">
        <w:rPr>
          <w:b/>
          <w:bCs/>
          <w:color w:val="auto"/>
          <w:sz w:val="28"/>
          <w:szCs w:val="28"/>
        </w:rPr>
        <w:t>. Управление документами СУОТ</w:t>
      </w:r>
    </w:p>
    <w:p w:rsidR="005B4A49" w:rsidRPr="005B4A49" w:rsidRDefault="005B4A49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Документация системы управления охраной труда должна: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быть </w:t>
      </w:r>
      <w:proofErr w:type="gramStart"/>
      <w:r w:rsidRPr="005B4A49">
        <w:rPr>
          <w:color w:val="auto"/>
          <w:sz w:val="28"/>
          <w:szCs w:val="28"/>
        </w:rPr>
        <w:t>изложена</w:t>
      </w:r>
      <w:proofErr w:type="gramEnd"/>
      <w:r w:rsidRPr="005B4A49">
        <w:rPr>
          <w:color w:val="auto"/>
          <w:sz w:val="28"/>
          <w:szCs w:val="28"/>
        </w:rPr>
        <w:t xml:space="preserve"> и оформлена так, чтобы быть понятной пользователям;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периодически анализироваться; при необходимости, своевременно корректироваться с учетом изменения в законодательстве; распространяться и быть легкодоступной для всех работников учреждения. </w:t>
      </w:r>
    </w:p>
    <w:p w:rsidR="005B4A49" w:rsidRDefault="00280E9B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Заведующий ДОУ</w:t>
      </w:r>
      <w:r w:rsidR="005B4A49" w:rsidRPr="005B4A49">
        <w:rPr>
          <w:color w:val="auto"/>
          <w:sz w:val="28"/>
          <w:szCs w:val="28"/>
        </w:rPr>
        <w:t xml:space="preserve"> определяет обязанности и ответственность в сфере охраны труда для каждого руководящего работника и конкретного исполнителя, процессы обеспечения охраны труда и контроля, необходимые связи между работниками, обеспечивающие функционирование СУОТ. </w:t>
      </w:r>
    </w:p>
    <w:p w:rsidR="005B4A49" w:rsidRPr="005B4A49" w:rsidRDefault="005B4A49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Лица, ответственные за разработку документов СУОТ, определяются </w:t>
      </w:r>
      <w:r w:rsidR="00280E9B">
        <w:rPr>
          <w:color w:val="auto"/>
          <w:sz w:val="28"/>
          <w:szCs w:val="28"/>
        </w:rPr>
        <w:t>заведующим ДОУ</w:t>
      </w:r>
      <w:r w:rsidRPr="005B4A49">
        <w:rPr>
          <w:color w:val="auto"/>
          <w:sz w:val="28"/>
          <w:szCs w:val="28"/>
        </w:rPr>
        <w:t xml:space="preserve"> на всех уровнях управления. </w:t>
      </w:r>
    </w:p>
    <w:p w:rsidR="005B4A49" w:rsidRPr="005B4A49" w:rsidRDefault="00280E9B" w:rsidP="00280E9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Заведующим ДОУ</w:t>
      </w:r>
      <w:r w:rsidR="005B4A49" w:rsidRPr="005B4A49">
        <w:rPr>
          <w:color w:val="auto"/>
          <w:sz w:val="28"/>
          <w:szCs w:val="28"/>
        </w:rPr>
        <w:t xml:space="preserve"> также устанавливается порядок разработки, согласования, утверждения и пересмотра документов СУОТ, сроки их хранения. </w:t>
      </w:r>
    </w:p>
    <w:p w:rsidR="005B4A49" w:rsidRPr="005B4A49" w:rsidRDefault="005B4A49" w:rsidP="00280E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 качестве особого вида документов СУОТ, которые не подлежат пересмотру, актуализации, обновлению и изменению, определяются контрольно-учетные документы СУОТ (записи), включая: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а) акты и иные записи данных, вытекающие из осуществления СУОТ;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б) журналы учета и акты записей данных об авариях, несчастных случаях, профессиональных заболеваниях;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в) 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 </w:t>
      </w:r>
    </w:p>
    <w:p w:rsidR="005B4A49" w:rsidRPr="005B4A49" w:rsidRDefault="005B4A49" w:rsidP="005B4A49">
      <w:pPr>
        <w:pStyle w:val="Default"/>
        <w:jc w:val="both"/>
        <w:rPr>
          <w:color w:val="auto"/>
          <w:sz w:val="28"/>
          <w:szCs w:val="28"/>
        </w:rPr>
      </w:pPr>
      <w:r w:rsidRPr="005B4A49">
        <w:rPr>
          <w:color w:val="auto"/>
          <w:sz w:val="28"/>
          <w:szCs w:val="28"/>
        </w:rPr>
        <w:t xml:space="preserve">г) результаты контроля функционирования СУОТ. </w:t>
      </w:r>
    </w:p>
    <w:p w:rsidR="00FC17D8" w:rsidRDefault="005B4A49" w:rsidP="00280E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49">
        <w:rPr>
          <w:rFonts w:ascii="Times New Roman" w:hAnsi="Times New Roman" w:cs="Times New Roman"/>
          <w:sz w:val="28"/>
          <w:szCs w:val="28"/>
        </w:rPr>
        <w:t>Данные рекомендации не являются исчерпывающими и могут дополняться порядками в зависимости от специфики учреждения.</w:t>
      </w:r>
    </w:p>
    <w:p w:rsidR="005B4A49" w:rsidRDefault="005B4A49" w:rsidP="005B4A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B4A49" w:rsidSect="005B4A4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8288E5"/>
    <w:multiLevelType w:val="hybridMultilevel"/>
    <w:tmpl w:val="A56E5B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553F82B"/>
    <w:multiLevelType w:val="hybridMultilevel"/>
    <w:tmpl w:val="130EF1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EA010C3"/>
    <w:multiLevelType w:val="hybridMultilevel"/>
    <w:tmpl w:val="8DC0F3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B867D28"/>
    <w:multiLevelType w:val="hybridMultilevel"/>
    <w:tmpl w:val="303070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1A8A1D1"/>
    <w:multiLevelType w:val="hybridMultilevel"/>
    <w:tmpl w:val="61B00E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D36B7ED"/>
    <w:multiLevelType w:val="hybridMultilevel"/>
    <w:tmpl w:val="9E861B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0EBC273"/>
    <w:multiLevelType w:val="hybridMultilevel"/>
    <w:tmpl w:val="F3A541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5AD5F92"/>
    <w:multiLevelType w:val="hybridMultilevel"/>
    <w:tmpl w:val="D46CB6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DA4DFC0"/>
    <w:multiLevelType w:val="hybridMultilevel"/>
    <w:tmpl w:val="FF6539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6D970CF"/>
    <w:multiLevelType w:val="hybridMultilevel"/>
    <w:tmpl w:val="303CE7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8BCC4E6"/>
    <w:multiLevelType w:val="hybridMultilevel"/>
    <w:tmpl w:val="8DDFD9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2C58C43"/>
    <w:multiLevelType w:val="hybridMultilevel"/>
    <w:tmpl w:val="277D9C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7778FFFA"/>
    <w:multiLevelType w:val="hybridMultilevel"/>
    <w:tmpl w:val="DF6B59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BB84AA6"/>
    <w:multiLevelType w:val="hybridMultilevel"/>
    <w:tmpl w:val="A55315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5"/>
  </w:num>
  <w:num w:numId="7">
    <w:abstractNumId w:val="12"/>
  </w:num>
  <w:num w:numId="8">
    <w:abstractNumId w:val="13"/>
  </w:num>
  <w:num w:numId="9">
    <w:abstractNumId w:val="3"/>
  </w:num>
  <w:num w:numId="10">
    <w:abstractNumId w:val="9"/>
  </w:num>
  <w:num w:numId="11">
    <w:abstractNumId w:val="10"/>
  </w:num>
  <w:num w:numId="12">
    <w:abstractNumId w:val="8"/>
  </w:num>
  <w:num w:numId="13">
    <w:abstractNumId w:val="4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4A49"/>
    <w:rsid w:val="002654CE"/>
    <w:rsid w:val="002667E4"/>
    <w:rsid w:val="00280E9B"/>
    <w:rsid w:val="00295EEF"/>
    <w:rsid w:val="00451990"/>
    <w:rsid w:val="004913DE"/>
    <w:rsid w:val="004A57D7"/>
    <w:rsid w:val="005B4A49"/>
    <w:rsid w:val="0060215B"/>
    <w:rsid w:val="00686F1E"/>
    <w:rsid w:val="006A223F"/>
    <w:rsid w:val="00795008"/>
    <w:rsid w:val="007C2488"/>
    <w:rsid w:val="007C6946"/>
    <w:rsid w:val="00814903"/>
    <w:rsid w:val="00A61684"/>
    <w:rsid w:val="00AB1AFD"/>
    <w:rsid w:val="00AC4CDE"/>
    <w:rsid w:val="00AD45F1"/>
    <w:rsid w:val="00AE1F0D"/>
    <w:rsid w:val="00AE447B"/>
    <w:rsid w:val="00C1693C"/>
    <w:rsid w:val="00C40C78"/>
    <w:rsid w:val="00C47F10"/>
    <w:rsid w:val="00DB10FE"/>
    <w:rsid w:val="00E819EF"/>
    <w:rsid w:val="00EA5DA5"/>
    <w:rsid w:val="00FC1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4A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A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9697</Words>
  <Characters>55274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2</cp:revision>
  <cp:lastPrinted>2020-08-05T05:22:00Z</cp:lastPrinted>
  <dcterms:created xsi:type="dcterms:W3CDTF">2021-01-27T08:14:00Z</dcterms:created>
  <dcterms:modified xsi:type="dcterms:W3CDTF">2021-01-27T08:14:00Z</dcterms:modified>
</cp:coreProperties>
</file>