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1"/>
          <w:szCs w:val="21"/>
        </w:rPr>
        <w:t>Сценарий праздника 23 февраля «А ну-ка, папы!» для детей подготовительной к школе группы.</w:t>
      </w:r>
    </w:p>
    <w:bookmarkEnd w:id="0"/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праздника: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 песню «Защитники Отечества» дети двумя колоннами заходят в зал, выполняют перестроение и становятся возле стульчиков.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 xml:space="preserve">Здравствуйте дорогие ребята, уважаемые взрослые! Сегодня мы отмечаем День Защитника Отечества и хотим всех вас поздравить с этим замечательным днём. Этот праздник посвящён мужчинам всех возрастов нашим папам, дедушкам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конечно же нашим мальчикам, они хоть ещё и небольшие, но уже будущие наши защитники. Когда они подрастут, будут служить в нашей армии, защищая и нас и нашу Родину.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пригласили наших пап, чтобы поздравить их с праздником и показать нашим детям, какие папы смелые, ловкие и замечательные. Приглашаем пап принять участие в наших соревнованиях!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День нашей армии сегодня!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Сильней её на свете нет.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Привет защитникам народа!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Российской армии –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Привет!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ребёнок: </w:t>
      </w:r>
      <w:r>
        <w:rPr>
          <w:rFonts w:ascii="Arial" w:hAnsi="Arial" w:cs="Arial"/>
          <w:color w:val="000000"/>
          <w:sz w:val="21"/>
          <w:szCs w:val="21"/>
        </w:rPr>
        <w:t>День сегодня не простой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сегодня празднуем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народом торжество –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Российской Армии!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ребёнок: </w:t>
      </w:r>
      <w:r>
        <w:rPr>
          <w:rFonts w:ascii="Arial" w:hAnsi="Arial" w:cs="Arial"/>
          <w:color w:val="000000"/>
          <w:sz w:val="21"/>
          <w:szCs w:val="21"/>
        </w:rPr>
        <w:t>В этот день поздравим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мы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Наших пап и дедушек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защитников страны,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Всех мужчин, конечно!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ребёнок: </w:t>
      </w:r>
      <w:r>
        <w:rPr>
          <w:rFonts w:ascii="Arial" w:hAnsi="Arial" w:cs="Arial"/>
          <w:color w:val="000000"/>
          <w:sz w:val="21"/>
          <w:szCs w:val="21"/>
        </w:rPr>
        <w:t>Все наши дедушки и папы.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– то в армии служили,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Учились защищать Россию,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подтянутыми были.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ребёнок: </w:t>
      </w:r>
      <w:r>
        <w:rPr>
          <w:rFonts w:ascii="Arial" w:hAnsi="Arial" w:cs="Arial"/>
          <w:color w:val="000000"/>
          <w:sz w:val="21"/>
          <w:szCs w:val="21"/>
        </w:rPr>
        <w:t>Носили форму и фуражку,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Усердно спортом занимались,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Стрелять учились очень метко,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пистолета не боялись.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ребёнок: </w:t>
      </w:r>
      <w:r>
        <w:rPr>
          <w:rFonts w:ascii="Arial" w:hAnsi="Arial" w:cs="Arial"/>
          <w:color w:val="000000"/>
          <w:sz w:val="21"/>
          <w:szCs w:val="21"/>
        </w:rPr>
        <w:t>Отважных, сильных и весёлых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Мужчин сегодня поздравляем,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в день защитника Отечества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Здоровья, радости желаем!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исполняют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песню «Моя Армия самая сильная».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Ребята, мы собрались сегодня, чтобы отметить День Защитника Отечества. А чтобы праздник прошёл интересно, весело и с задором, предлагаю провести настоящие армейские учения!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солдата тренировка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Начинается с утра.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Показать свою сноровку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Нашим воинам пора.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на празднике участвуют две команды: «Моряки» и «Пограничники». Так же на нашем празднике присутствует жюри, которое будет оценивать выполненные задания.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наши команды представятся.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1.Капитан: </w:t>
      </w:r>
      <w:r>
        <w:rPr>
          <w:rFonts w:ascii="Arial" w:hAnsi="Arial" w:cs="Arial"/>
          <w:color w:val="000000"/>
          <w:sz w:val="21"/>
          <w:szCs w:val="21"/>
        </w:rPr>
        <w:t>Наша команда!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 </w:t>
      </w:r>
      <w:r>
        <w:rPr>
          <w:rFonts w:ascii="Arial" w:hAnsi="Arial" w:cs="Arial"/>
          <w:color w:val="000000"/>
          <w:sz w:val="21"/>
          <w:szCs w:val="21"/>
        </w:rPr>
        <w:t>Моряки!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Капитан: </w:t>
      </w:r>
      <w:r>
        <w:rPr>
          <w:rFonts w:ascii="Arial" w:hAnsi="Arial" w:cs="Arial"/>
          <w:color w:val="000000"/>
          <w:sz w:val="21"/>
          <w:szCs w:val="21"/>
        </w:rPr>
        <w:t>Наш девиз!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 </w:t>
      </w:r>
      <w:r>
        <w:rPr>
          <w:rFonts w:ascii="Arial" w:hAnsi="Arial" w:cs="Arial"/>
          <w:color w:val="000000"/>
          <w:sz w:val="21"/>
          <w:szCs w:val="21"/>
        </w:rPr>
        <w:t>Друг за друга мы горой! –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Таков обычай наш морской.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Каждое утро улыбкой встречай,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товарищ в беде выручай!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2.Капитан: </w:t>
      </w:r>
      <w:r>
        <w:rPr>
          <w:rFonts w:ascii="Arial" w:hAnsi="Arial" w:cs="Arial"/>
          <w:color w:val="000000"/>
          <w:sz w:val="21"/>
          <w:szCs w:val="21"/>
        </w:rPr>
        <w:t>Наша команда!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 </w:t>
      </w:r>
      <w:r>
        <w:rPr>
          <w:rFonts w:ascii="Arial" w:hAnsi="Arial" w:cs="Arial"/>
          <w:color w:val="000000"/>
          <w:sz w:val="21"/>
          <w:szCs w:val="21"/>
        </w:rPr>
        <w:t>Пограничники!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Капитан:</w:t>
      </w:r>
      <w:r>
        <w:rPr>
          <w:rFonts w:ascii="Arial" w:hAnsi="Arial" w:cs="Arial"/>
          <w:color w:val="000000"/>
          <w:sz w:val="21"/>
          <w:szCs w:val="21"/>
        </w:rPr>
        <w:t> Наш девиз!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Мы пограничники смелые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страже Родины стоим,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быстрые, мы ловкие,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Отпор мы вам дадим!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Ну что ж, начнём соревнование! Сейчас вам нужно доставить сообщение в штаб.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1.«Эстафета сообщение».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Участвуют по 5 человек с каждой команды и по 1 папе. Дети проходят полосу препятствий, берут по листочку со словами и приносят папе. Папа из принесённых слов составляет предложение. Чья команда быстрее составит сообщение, та и победила.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«23 февраля состоится праздничный парад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.»</w:t>
      </w:r>
      <w:proofErr w:type="gramEnd"/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«Праздничный салют состоится на площади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.»</w:t>
      </w:r>
      <w:proofErr w:type="gramEnd"/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Молодцы с этим заданием справились успешно.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Молодцы, папы! Молодцы, ребята! Но расслабляться некогда! Следующая 2.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эстафета «Меткие стрелки».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Команда в колонне по одному, в руках у первого участника маленький мяч. Папа с корзиной на финише. По сигналу участник прыгает на одной ноге до обруча, встаёт в него и выполняет бросок мяча, папа старается поймать мяч корзиной.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 мячи по количеству участников, 2 обруча, 2 корзины.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Следующая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3.эстафета «Доставка в штаб секретного письма»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с письмом в руках и папа одновременно начинают свой этап. Папа делает широкий шаг вперёд, после чего ребёнок пролезает между ног взрослого. Таким образом, движение продолжается до конуса, обратно бегом держась за руки, и становятся в конец команды.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 2 конуса, 2 письма.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Девочки в честь пр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аздника приготовили для вас сюрприз!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девочка: </w:t>
      </w:r>
      <w:r>
        <w:rPr>
          <w:rFonts w:ascii="Arial" w:hAnsi="Arial" w:cs="Arial"/>
          <w:color w:val="000000"/>
          <w:sz w:val="21"/>
          <w:szCs w:val="21"/>
        </w:rPr>
        <w:t>Мой папа красивый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сильный, как слон.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Любимый, внимательный,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Ласковый он!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девочка: </w:t>
      </w:r>
      <w:r>
        <w:rPr>
          <w:rFonts w:ascii="Arial" w:hAnsi="Arial" w:cs="Arial"/>
          <w:color w:val="000000"/>
          <w:sz w:val="21"/>
          <w:szCs w:val="21"/>
        </w:rPr>
        <w:t>Мой папа находчивый,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Умный и смелый,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Ему по плечу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Даже сложное дело!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девочка: </w:t>
      </w:r>
      <w:r>
        <w:rPr>
          <w:rFonts w:ascii="Arial" w:hAnsi="Arial" w:cs="Arial"/>
          <w:color w:val="000000"/>
          <w:sz w:val="21"/>
          <w:szCs w:val="21"/>
        </w:rPr>
        <w:t>Мой папа весёлый,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строгий и честный,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ним книжки читать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играть интересно!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девочка: </w:t>
      </w:r>
      <w:r>
        <w:rPr>
          <w:rFonts w:ascii="Arial" w:hAnsi="Arial" w:cs="Arial"/>
          <w:color w:val="000000"/>
          <w:sz w:val="21"/>
          <w:szCs w:val="21"/>
        </w:rPr>
        <w:t>У меня есть папа!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равно, какой он!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Лучший в мире папа,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Потому что мой он!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Девочки исполняют </w:t>
      </w:r>
      <w:r w:rsidR="00C039A5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танец «Катюша»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Надеемся, вам понравился этот сюрприз! Папы – внимание! Мальчики – внимание! Есть для вас ещё одно весёлое задание! Следующая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4. эстафета «Доставка боеприпасов на линию фронта».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 каждого участника в руке по кегле, по сигн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алу участн</w:t>
      </w:r>
      <w:r>
        <w:rPr>
          <w:rFonts w:ascii="Arial" w:hAnsi="Arial" w:cs="Arial"/>
          <w:color w:val="000000"/>
          <w:sz w:val="21"/>
          <w:szCs w:val="21"/>
        </w:rPr>
        <w:t>ик добегает до барьера – ребёнок проползает под ним, а папа перепрыгивает, бежит к обручу - ориентиру, кладёт в него кеглю и возвращаются к команде по прямой, передают эстафету.</w:t>
      </w:r>
      <w:proofErr w:type="gramEnd"/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 кегли по количеству участников команды, 2 обруча, 2 барьера.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Все справились с этим заданием. А теперь согласно плану мы продолжаем! Хороший боец славится не только тем, что он знает и умеет, но также тем, что всегда готов прийти на помощь товарищу.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Следующая эстафета «Взаимовыручка».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 мешком на плече ползут по-пластунски к папам. Папы обратно прыгают в мешках.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 2 мешка.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Ведущий: </w:t>
      </w:r>
      <w:r>
        <w:rPr>
          <w:rFonts w:ascii="Arial" w:hAnsi="Arial" w:cs="Arial"/>
          <w:color w:val="000000"/>
          <w:sz w:val="21"/>
          <w:szCs w:val="21"/>
        </w:rPr>
        <w:t>Этот танец без сомненья всем поднимет настроенье!</w:t>
      </w:r>
    </w:p>
    <w:p w:rsidR="00A777CD" w:rsidRDefault="00C039A5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Танец мальчиков «ВДВ</w:t>
      </w:r>
      <w:r w:rsidR="00A777CD"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Ребёнок: </w:t>
      </w:r>
      <w:r>
        <w:rPr>
          <w:rFonts w:ascii="Arial" w:hAnsi="Arial" w:cs="Arial"/>
          <w:color w:val="000000"/>
          <w:sz w:val="21"/>
          <w:szCs w:val="21"/>
        </w:rPr>
        <w:t>Хочу похожим быть на папу,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всём хочу, как папа стать!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он носить пальто и шляпу,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Сидеть, ходить и даже спать.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 забыть, ещё жениться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нашу маму в жены взять!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Следующий наш </w:t>
      </w:r>
      <w:r>
        <w:rPr>
          <w:rFonts w:ascii="Arial" w:hAnsi="Arial" w:cs="Arial"/>
          <w:b/>
          <w:bCs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конкурс – творческий «Нарисуем портрет любимой мамы». </w:t>
      </w:r>
      <w:r>
        <w:rPr>
          <w:rFonts w:ascii="Arial" w:hAnsi="Arial" w:cs="Arial"/>
          <w:color w:val="000000"/>
          <w:sz w:val="21"/>
          <w:szCs w:val="21"/>
        </w:rPr>
        <w:t xml:space="preserve">Участвуют папы. Перед каждой командой на финише стоит мольберт.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Первый участник рисует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овал лица, </w:t>
      </w:r>
      <w:r>
        <w:rPr>
          <w:rFonts w:ascii="Arial" w:hAnsi="Arial" w:cs="Arial"/>
          <w:color w:val="000000"/>
          <w:sz w:val="21"/>
          <w:szCs w:val="21"/>
        </w:rPr>
        <w:t>второй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 глаза, </w:t>
      </w:r>
      <w:r>
        <w:rPr>
          <w:rFonts w:ascii="Arial" w:hAnsi="Arial" w:cs="Arial"/>
          <w:color w:val="000000"/>
          <w:sz w:val="21"/>
          <w:szCs w:val="21"/>
        </w:rPr>
        <w:t>третий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 брови и ресницы,</w:t>
      </w:r>
      <w:r>
        <w:rPr>
          <w:rFonts w:ascii="Arial" w:hAnsi="Arial" w:cs="Arial"/>
          <w:color w:val="000000"/>
          <w:sz w:val="21"/>
          <w:szCs w:val="21"/>
        </w:rPr>
        <w:t> четвёртый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нос и рот,</w:t>
      </w:r>
      <w:r>
        <w:rPr>
          <w:rFonts w:ascii="Arial" w:hAnsi="Arial" w:cs="Arial"/>
          <w:color w:val="000000"/>
          <w:sz w:val="21"/>
          <w:szCs w:val="21"/>
        </w:rPr>
        <w:t> пятый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волосы.</w:t>
      </w:r>
      <w:proofErr w:type="gramEnd"/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 2 мольберта, маркеры.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Молодцы! Наши папы не только быстрые и ловкие, но ещё и отличные художники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сейчас предлагаю вам поиграть. Наша следующая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эстафета «Разведчики и постовые». </w:t>
      </w:r>
      <w:r>
        <w:rPr>
          <w:rFonts w:ascii="Arial" w:hAnsi="Arial" w:cs="Arial"/>
          <w:color w:val="000000"/>
          <w:sz w:val="21"/>
          <w:szCs w:val="21"/>
        </w:rPr>
        <w:t>Дети – разведчики</w:t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</w:rPr>
        <w:t>быстрые и бесшумные. Папам завязывают глаза и ставят на середину зала «на пост». Дети строятся в две команды и стараются бесшумно пробежать на другую сторону зала. Постовые будьте внимательны, если вы их услышите – ловите.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А сейчас предлагаю вам поиграть. Буду задавать вам шуточные вопросы, а вы отвечайте «Да» или «Нет». Будьте внимательны!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Армия сильна? -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Защищает мир она? –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Мальчишки в армию пойдут? –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девочек с собой возьмут? - Нет.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Буратино длинный нос? –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корабле он был матрос? – Нет.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Его не любит Карабас? –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Попал ему гранатой в глаз? – Нет.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Илья Муромец – герой? –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Автомат носил с собой? – Нет.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праздник отмечаем? - Да.</w:t>
      </w:r>
    </w:p>
    <w:p w:rsidR="00A777CD" w:rsidRDefault="00A777CD" w:rsidP="00A777C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 и девочек поздравляем? – Нет.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Молодцы! Все справились с заданием отлично.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Следующая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8. Эстафета «Танки на переправе».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Танки – это ледянки с привязанными верёвками, дети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танкисты, а папы паромщики на переправе. Играют две группы детей и два папы от двух команд. Папам нужно переправить танки с танкистами на пароме по одному через реку.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Ведущий: </w:t>
      </w:r>
      <w:r>
        <w:rPr>
          <w:rFonts w:ascii="Arial" w:hAnsi="Arial" w:cs="Arial"/>
          <w:color w:val="000000"/>
          <w:sz w:val="21"/>
          <w:szCs w:val="21"/>
        </w:rPr>
        <w:t>Окончены соревнования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Участники прошли испытания.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Успешными были учения.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Примите теперь поздравления.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жюри оценят ваши старания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объявят итоги соревнования.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пока жюри совещается, ребята споют песню для папы.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исполняют </w:t>
      </w:r>
      <w:r w:rsidR="00C039A5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танец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«</w:t>
      </w:r>
      <w:r w:rsidR="00C039A5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Морячка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Жюри: </w:t>
      </w:r>
      <w:r>
        <w:rPr>
          <w:rFonts w:ascii="Arial" w:hAnsi="Arial" w:cs="Arial"/>
          <w:color w:val="000000"/>
          <w:sz w:val="21"/>
          <w:szCs w:val="21"/>
        </w:rPr>
        <w:t>По результатам всех соревнований у нас победила дружба, мир и любовь</w:t>
      </w:r>
      <w:r>
        <w:rPr>
          <w:rFonts w:ascii="Arial" w:hAnsi="Arial" w:cs="Arial"/>
          <w:i/>
          <w:iCs/>
          <w:color w:val="000000"/>
          <w:sz w:val="21"/>
          <w:szCs w:val="21"/>
        </w:rPr>
        <w:t>. Команды награждаются медалями.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 </w:t>
      </w:r>
      <w:r>
        <w:rPr>
          <w:rFonts w:ascii="Arial" w:hAnsi="Arial" w:cs="Arial"/>
          <w:color w:val="000000"/>
          <w:sz w:val="21"/>
          <w:szCs w:val="21"/>
        </w:rPr>
        <w:t>Дорогие наши папы, мы ещё раз поздравляем вас с праздником, с Днём Защитника Отечества. Желаем крепкого здоровья, успехов и удачи во всём. Ребята приготовили вам подарки, и хотят их вручить.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под музыку вручают подарки и фотографируются с папами.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 песню «Служить России» дети проходят маршем по залу и уходят в группу.</w:t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777CD" w:rsidRDefault="00A777CD" w:rsidP="00A777C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777CD" w:rsidRDefault="00A777CD" w:rsidP="00C039A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041A73" w:rsidRDefault="00041A73"/>
    <w:sectPr w:rsidR="0004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79D"/>
    <w:multiLevelType w:val="multilevel"/>
    <w:tmpl w:val="4B2A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74A5B"/>
    <w:multiLevelType w:val="multilevel"/>
    <w:tmpl w:val="A63C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67BAE"/>
    <w:multiLevelType w:val="multilevel"/>
    <w:tmpl w:val="4D2A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A71AE"/>
    <w:multiLevelType w:val="multilevel"/>
    <w:tmpl w:val="CB1C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51EF"/>
    <w:multiLevelType w:val="multilevel"/>
    <w:tmpl w:val="EC06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C7FF7"/>
    <w:multiLevelType w:val="multilevel"/>
    <w:tmpl w:val="D2C8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A051C"/>
    <w:multiLevelType w:val="multilevel"/>
    <w:tmpl w:val="8162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D1ECD"/>
    <w:multiLevelType w:val="multilevel"/>
    <w:tmpl w:val="89DAD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22B1F"/>
    <w:multiLevelType w:val="multilevel"/>
    <w:tmpl w:val="049C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FC"/>
    <w:rsid w:val="00041A73"/>
    <w:rsid w:val="008870FC"/>
    <w:rsid w:val="00A777CD"/>
    <w:rsid w:val="00C0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6251</Characters>
  <Application>Microsoft Office Word</Application>
  <DocSecurity>0</DocSecurity>
  <Lines>52</Lines>
  <Paragraphs>14</Paragraphs>
  <ScaleCrop>false</ScaleCrop>
  <Company>Microsoft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5</cp:revision>
  <dcterms:created xsi:type="dcterms:W3CDTF">2023-12-28T09:17:00Z</dcterms:created>
  <dcterms:modified xsi:type="dcterms:W3CDTF">2024-09-13T02:18:00Z</dcterms:modified>
</cp:coreProperties>
</file>