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31" w:rsidRPr="00FB1A31" w:rsidRDefault="00FB1A31" w:rsidP="00FB1A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Calibri" w:eastAsia="Times New Roman" w:hAnsi="Calibri" w:cs="Calibri"/>
          <w:b/>
          <w:bCs/>
          <w:color w:val="000000"/>
          <w:sz w:val="37"/>
          <w:szCs w:val="37"/>
          <w:shd w:val="clear" w:color="auto" w:fill="FFFFFF"/>
          <w:lang w:eastAsia="ru-RU"/>
        </w:rPr>
        <w:t xml:space="preserve">«Игровой самомассаж по методике </w:t>
      </w:r>
      <w:proofErr w:type="spellStart"/>
      <w:r w:rsidRPr="00FB1A31">
        <w:rPr>
          <w:rFonts w:ascii="Calibri" w:eastAsia="Times New Roman" w:hAnsi="Calibri" w:cs="Calibri"/>
          <w:b/>
          <w:bCs/>
          <w:color w:val="000000"/>
          <w:sz w:val="37"/>
          <w:szCs w:val="37"/>
          <w:shd w:val="clear" w:color="auto" w:fill="FFFFFF"/>
          <w:lang w:eastAsia="ru-RU"/>
        </w:rPr>
        <w:t>А.А.Уманской</w:t>
      </w:r>
      <w:proofErr w:type="spellEnd"/>
      <w:r w:rsidRPr="00FB1A31">
        <w:rPr>
          <w:rFonts w:ascii="Calibri" w:eastAsia="Times New Roman" w:hAnsi="Calibri" w:cs="Calibri"/>
          <w:b/>
          <w:bCs/>
          <w:color w:val="000000"/>
          <w:sz w:val="37"/>
          <w:szCs w:val="37"/>
          <w:shd w:val="clear" w:color="auto" w:fill="FFFFFF"/>
          <w:lang w:eastAsia="ru-RU"/>
        </w:rPr>
        <w:t>»</w:t>
      </w:r>
    </w:p>
    <w:p w:rsidR="00FB1A31" w:rsidRPr="00FB1A31" w:rsidRDefault="00FB1A31" w:rsidP="00FB1A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Комплексы массажа головы, рук, ушей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№ 1 Точечный массаж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Точечный массаж + пальчиковая гимнастика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носа разотри – раз, два, три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носом себе утри – раз, два, три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Брови нужно расчесать – раз, два, три, четыре, пять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Вытри пот теперь со лба – раз, два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Серьги на уши повесь, если есть.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Заколкой волосы скрепи – раз, два, три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 пуговку найди и застегни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надо примерять, примеряй и надевай.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сюда повесим брошку, разноцветную матрёшку.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сюда браслетики, красивые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манжетики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мальчики, приготовьте пальчики.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потрудились и красиво нарядились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ноги растереть и не будем мы болеть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№ 2 Массаж рук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«Поиграем с ручками»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Подготовительный этап.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Дети растирают ладони до приятного тепла.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Основная часть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     Большим и указательным пальцами одной руки массируем – растираем каждый палец, начиная с ногтевой фаланги мизинца другой руки.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ассируем тыльные стороны ладоней, имитируя мытьё рук.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ереплетаем вытянутые пальцы обеих рук и слегка трём их друг о друга, направляя ладони в противоположные стороны.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     Переплетённые пальцы закрываем на замок и подносим к груди. Пауза.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ытягиваем пальчики вверх и шевелим ими.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Заключительный этап. Дети стряхивают руки, расслабляют их и отдыхают.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Примечание. Упражнение можно сопровождать стихами.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ребята, все ко мне.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стоит там в стороне?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ну быстрей лови кураж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начинай игру-массаж.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Разотру ладошки сильно,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пальчик покручу.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Поздороваюсь со всеми,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не обойду.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ноготками поиграю,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о друга их потру.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руки «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помочалю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Плечи мягко разомну.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руки я помою,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 в пальчик я вложу,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замочек их закрою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 поберегу.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 я пальчики,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бегут, как зайчики.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кончилась игра.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кончилась игра,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Отдыхает детвора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№ 3   Массаж волшебных точек ушек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доступным для детей всех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возростов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Рекомендуется проводить в игровой форме 2-3 раза в день.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«Поиграем с ушками»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Организационный момент.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привлекает детей к игре и собирает их вокруг.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Основная часть.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ушками.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«Найдём и покажем ушки»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свои ушки, показывают их взрослому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«Похлопаем ушками»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заводит ладони за уши и загибает их вперёд сначала мизинцем, а потом всеми остальными пальцами. Прижав ушные раковины к голове, резко опускает их. Пи этом ребёнок должен ощущать хлопок.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«Потянем ушки»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захватывает кончиками большого и указательного пальцев обе мочки ушей, с силой тянет их вниз, а затем опускает.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«Покрутим </w:t>
      </w:r>
      <w:proofErr w:type="spellStart"/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козелком</w:t>
      </w:r>
      <w:proofErr w:type="spellEnd"/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вводит большой палец в наружное слуховое отверстие, а указательным пальцем прижимает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козелок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выступ ушной раковины спереди. Захватив таким образом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козелок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сдавливает и поворачивает его во все стороны в течени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20-30 секунд.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«Погреем ушки»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прикладывает к ушкам ладони и тщательно трёт ими всю раковину.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Заключительный момент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расслабляются и слушают тишину.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Примечание. Количество повторений каждого упражнения зависти от возраста детей. В среднем это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сотавляет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7-8 раз, для малышей достаточно 5-6 раз. Действия можно сопровождать стихами: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ко мне, дружок,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садись скорей в кружок.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Ушки ты свои найди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скорей их покажи.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потом, а потом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окрутили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козелком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Ушко кажется замёрзло</w:t>
      </w:r>
      <w:proofErr w:type="gram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тогреть его так можно.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с ними мы играем,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 хлопаем ушами.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все тянем вниз.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Ушко, ты не отвались!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два! Раз, два!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кончилась игра.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раз кончилась игра, </w:t>
      </w: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Наступила </w:t>
      </w:r>
      <w:proofErr w:type="spellStart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-ши-на!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№ 4   Массаж рук</w:t>
      </w: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Раз, два, три, четыре, пять!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2"/>
        <w:gridCol w:w="5616"/>
      </w:tblGrid>
      <w:tr w:rsidR="00FB1A31" w:rsidRPr="00FB1A31" w:rsidTr="00FB1A31">
        <w:tc>
          <w:tcPr>
            <w:tcW w:w="8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Вышли пальчики гулять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гриб нашел,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чистил стол,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– резал,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– ел,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этот лишь глядел!</w:t>
            </w:r>
          </w:p>
        </w:tc>
        <w:tc>
          <w:tcPr>
            <w:tcW w:w="7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4" w:hanging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Соединить пальцы правой и левой рук, начиная с мизинца; растирание ладоней друг о друга, растирание тыльной поверхности кисти кругообразными движениями; массаж концевых фаланг пальцев рук: зажать указательным и большим пальцем, делая вращательные движения с нажимом.</w:t>
            </w:r>
          </w:p>
        </w:tc>
      </w:tr>
      <w:tr w:rsidR="00FB1A31" w:rsidRPr="00FB1A31" w:rsidTr="00FB1A31">
        <w:tc>
          <w:tcPr>
            <w:tcW w:w="8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вернулись отдыхать!</w:t>
            </w:r>
          </w:p>
        </w:tc>
        <w:tc>
          <w:tcPr>
            <w:tcW w:w="7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4" w:hanging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Тонизация точки в центре ладошки большим пальцем другой руки.</w:t>
            </w:r>
          </w:p>
        </w:tc>
      </w:tr>
      <w:tr w:rsidR="00FB1A31" w:rsidRPr="00FB1A31" w:rsidTr="00FB1A31">
        <w:tc>
          <w:tcPr>
            <w:tcW w:w="8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хочет спать,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Этот пальчик </w:t>
            </w:r>
            <w:proofErr w:type="gramStart"/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кровать,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раз зевнул,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прикорнул,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уж уснул.</w:t>
            </w:r>
          </w:p>
        </w:tc>
        <w:tc>
          <w:tcPr>
            <w:tcW w:w="7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4" w:hanging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концевых фаланг пальцев другой руки; тонизация точки в центре ладошки.</w:t>
            </w:r>
          </w:p>
        </w:tc>
      </w:tr>
      <w:tr w:rsidR="00FB1A31" w:rsidRPr="00FB1A31" w:rsidTr="00FB1A31">
        <w:tc>
          <w:tcPr>
            <w:tcW w:w="8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 пальчики: «Ура!»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детский сад идти пора.</w:t>
            </w:r>
          </w:p>
        </w:tc>
        <w:tc>
          <w:tcPr>
            <w:tcW w:w="7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4" w:hanging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Сжимать и разжимать пальцы рук.</w:t>
            </w:r>
          </w:p>
        </w:tc>
      </w:tr>
    </w:tbl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№ 5  Массаж ушей.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5624"/>
      </w:tblGrid>
      <w:tr w:rsidR="00FB1A31" w:rsidRPr="00FB1A31" w:rsidTr="00FB1A31"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Теперь к ушам мы перейдем,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мы немного разотрем,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лучше слышать мы начнем.</w:t>
            </w:r>
          </w:p>
        </w:tc>
        <w:tc>
          <w:tcPr>
            <w:tcW w:w="7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8" w:hanging="2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 зажимаем между указательным и большим пальцем</w:t>
            </w:r>
          </w:p>
        </w:tc>
      </w:tr>
      <w:tr w:rsidR="00FB1A31" w:rsidRPr="00FB1A31" w:rsidTr="00FB1A31"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Сначала сверху, </w:t>
            </w:r>
            <w:proofErr w:type="gramStart"/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посередке</w:t>
            </w:r>
            <w:proofErr w:type="gramEnd"/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мочку нежно разотрем.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уши мы потянем,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убедимся, что же станет;</w:t>
            </w:r>
          </w:p>
        </w:tc>
        <w:tc>
          <w:tcPr>
            <w:tcW w:w="7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8" w:hanging="2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Вращательными движениями массируем каждую складку</w:t>
            </w:r>
          </w:p>
        </w:tc>
      </w:tr>
      <w:tr w:rsidR="00FB1A31" w:rsidRPr="00FB1A31" w:rsidTr="00FB1A31"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вверх, как обезьянки,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вниз, как у слона.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</w:t>
            </w:r>
            <w:proofErr w:type="gramStart"/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</w:t>
            </w:r>
            <w:proofErr w:type="gramEnd"/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 немного покрутить,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уши можно отпустить!</w:t>
            </w:r>
          </w:p>
        </w:tc>
        <w:tc>
          <w:tcPr>
            <w:tcW w:w="7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208" w:hanging="2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Мягко и медленно потянуть вверх, вниз, в сторону. Кругообразные движения вперед, назад.</w:t>
            </w:r>
          </w:p>
        </w:tc>
      </w:tr>
    </w:tbl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A31" w:rsidRPr="00FB1A31" w:rsidRDefault="00FB1A31" w:rsidP="00FB1A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1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№ 6    Самомассаж волосистой части головы</w:t>
      </w:r>
      <w:r w:rsidRPr="00FB1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8"/>
        <w:gridCol w:w="5410"/>
      </w:tblGrid>
      <w:tr w:rsidR="00FB1A31" w:rsidRPr="00FB1A31" w:rsidTr="00FB1A31">
        <w:tc>
          <w:tcPr>
            <w:tcW w:w="8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Хорошо всем слонам,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Носорогам и моржам,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китам, посмотри!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самая толстая кожа.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хорошего? - скажешь мне ты.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страшны им порезы, занозы,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царапины, и синяки.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Пожалей свою тонкую кожу</w:t>
            </w:r>
          </w:p>
          <w:p w:rsidR="00FB1A31" w:rsidRPr="00FB1A31" w:rsidRDefault="00FB1A31" w:rsidP="00FB1A31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начни со своей головы.</w:t>
            </w:r>
          </w:p>
          <w:p w:rsidR="00FB1A31" w:rsidRPr="00FB1A31" w:rsidRDefault="00FB1A31" w:rsidP="00FB1A31">
            <w:pPr>
              <w:spacing w:after="0" w:line="0" w:lineRule="atLeast"/>
              <w:ind w:left="180" w:hanging="18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</w:t>
            </w:r>
          </w:p>
        </w:tc>
        <w:tc>
          <w:tcPr>
            <w:tcW w:w="7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B1A31" w:rsidRPr="00FB1A31" w:rsidRDefault="00FB1A31" w:rsidP="00FB1A31">
            <w:pPr>
              <w:spacing w:after="0" w:line="0" w:lineRule="atLeast"/>
              <w:ind w:left="170" w:hanging="1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1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Подушечками 10 пальцев сдвигаем кожу головы относительно черепа: от уха к центру, ото лба к центру, от шеи к центру, двумя руками навстречу друг другу.</w:t>
            </w:r>
          </w:p>
        </w:tc>
      </w:tr>
    </w:tbl>
    <w:p w:rsidR="0032580B" w:rsidRDefault="0032580B">
      <w:bookmarkStart w:id="0" w:name="_GoBack"/>
      <w:bookmarkEnd w:id="0"/>
    </w:p>
    <w:sectPr w:rsidR="0032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04"/>
    <w:rsid w:val="0032580B"/>
    <w:rsid w:val="00A40504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B1A31"/>
  </w:style>
  <w:style w:type="character" w:customStyle="1" w:styleId="c36">
    <w:name w:val="c36"/>
    <w:basedOn w:val="a0"/>
    <w:rsid w:val="00FB1A31"/>
  </w:style>
  <w:style w:type="paragraph" w:customStyle="1" w:styleId="c0">
    <w:name w:val="c0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B1A31"/>
  </w:style>
  <w:style w:type="character" w:customStyle="1" w:styleId="c4">
    <w:name w:val="c4"/>
    <w:basedOn w:val="a0"/>
    <w:rsid w:val="00FB1A31"/>
  </w:style>
  <w:style w:type="character" w:customStyle="1" w:styleId="c5">
    <w:name w:val="c5"/>
    <w:basedOn w:val="a0"/>
    <w:rsid w:val="00FB1A31"/>
  </w:style>
  <w:style w:type="character" w:customStyle="1" w:styleId="c40">
    <w:name w:val="c40"/>
    <w:basedOn w:val="a0"/>
    <w:rsid w:val="00FB1A31"/>
  </w:style>
  <w:style w:type="paragraph" w:customStyle="1" w:styleId="c6">
    <w:name w:val="c6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B1A31"/>
  </w:style>
  <w:style w:type="paragraph" w:customStyle="1" w:styleId="c34">
    <w:name w:val="c34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B1A31"/>
  </w:style>
  <w:style w:type="character" w:customStyle="1" w:styleId="c36">
    <w:name w:val="c36"/>
    <w:basedOn w:val="a0"/>
    <w:rsid w:val="00FB1A31"/>
  </w:style>
  <w:style w:type="paragraph" w:customStyle="1" w:styleId="c0">
    <w:name w:val="c0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B1A31"/>
  </w:style>
  <w:style w:type="character" w:customStyle="1" w:styleId="c4">
    <w:name w:val="c4"/>
    <w:basedOn w:val="a0"/>
    <w:rsid w:val="00FB1A31"/>
  </w:style>
  <w:style w:type="character" w:customStyle="1" w:styleId="c5">
    <w:name w:val="c5"/>
    <w:basedOn w:val="a0"/>
    <w:rsid w:val="00FB1A31"/>
  </w:style>
  <w:style w:type="character" w:customStyle="1" w:styleId="c40">
    <w:name w:val="c40"/>
    <w:basedOn w:val="a0"/>
    <w:rsid w:val="00FB1A31"/>
  </w:style>
  <w:style w:type="paragraph" w:customStyle="1" w:styleId="c6">
    <w:name w:val="c6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B1A31"/>
  </w:style>
  <w:style w:type="paragraph" w:customStyle="1" w:styleId="c34">
    <w:name w:val="c34"/>
    <w:basedOn w:val="a"/>
    <w:rsid w:val="00F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4962</Characters>
  <Application>Microsoft Office Word</Application>
  <DocSecurity>0</DocSecurity>
  <Lines>41</Lines>
  <Paragraphs>11</Paragraphs>
  <ScaleCrop>false</ScaleCrop>
  <Company>Microsoft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2</cp:revision>
  <dcterms:created xsi:type="dcterms:W3CDTF">2024-10-12T17:52:00Z</dcterms:created>
  <dcterms:modified xsi:type="dcterms:W3CDTF">2024-10-12T17:52:00Z</dcterms:modified>
</cp:coreProperties>
</file>