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1FD" w:rsidRPr="004341FD" w:rsidRDefault="004341FD" w:rsidP="004341FD">
      <w:pPr>
        <w:pStyle w:val="a3"/>
        <w:shd w:val="clear" w:color="auto" w:fill="FFFFFF"/>
        <w:spacing w:before="0" w:beforeAutospacing="0" w:after="0" w:afterAutospacing="0" w:line="294" w:lineRule="atLeast"/>
        <w:rPr>
          <w:rFonts w:ascii="Arial" w:hAnsi="Arial" w:cs="Arial"/>
          <w:color w:val="FF0000"/>
          <w:sz w:val="21"/>
          <w:szCs w:val="21"/>
        </w:rPr>
      </w:pPr>
    </w:p>
    <w:p w:rsidR="002F4C26" w:rsidRPr="00FB742E" w:rsidRDefault="004341FD" w:rsidP="00FB742E">
      <w:pPr>
        <w:pStyle w:val="a3"/>
        <w:shd w:val="clear" w:color="auto" w:fill="FFFFFF"/>
        <w:spacing w:before="0" w:beforeAutospacing="0" w:after="0" w:afterAutospacing="0" w:line="294" w:lineRule="atLeast"/>
        <w:jc w:val="both"/>
        <w:rPr>
          <w:sz w:val="40"/>
          <w:szCs w:val="40"/>
        </w:rPr>
      </w:pPr>
      <w:r w:rsidRPr="00FB742E">
        <w:rPr>
          <w:sz w:val="40"/>
          <w:szCs w:val="40"/>
        </w:rPr>
        <w:t>Картотека консультац</w:t>
      </w:r>
      <w:r w:rsidR="00FB742E">
        <w:rPr>
          <w:sz w:val="40"/>
          <w:szCs w:val="40"/>
        </w:rPr>
        <w:t>ий  для родителей  по правилам дорожного д</w:t>
      </w:r>
      <w:r w:rsidRPr="00FB742E">
        <w:rPr>
          <w:sz w:val="40"/>
          <w:szCs w:val="40"/>
        </w:rPr>
        <w:t>вижения</w:t>
      </w:r>
    </w:p>
    <w:p w:rsidR="004341FD" w:rsidRPr="00FB742E" w:rsidRDefault="004341FD" w:rsidP="00FB742E">
      <w:pPr>
        <w:pStyle w:val="a3"/>
        <w:shd w:val="clear" w:color="auto" w:fill="FFFFFF"/>
        <w:spacing w:before="0" w:beforeAutospacing="0" w:after="0" w:afterAutospacing="0" w:line="294" w:lineRule="atLeast"/>
        <w:jc w:val="both"/>
        <w:rPr>
          <w:sz w:val="40"/>
          <w:szCs w:val="40"/>
        </w:rPr>
      </w:pPr>
    </w:p>
    <w:p w:rsidR="004341FD" w:rsidRDefault="004341FD" w:rsidP="00FB742E">
      <w:pPr>
        <w:pStyle w:val="a3"/>
        <w:shd w:val="clear" w:color="auto" w:fill="FFFFFF"/>
        <w:spacing w:before="0" w:beforeAutospacing="0" w:after="0" w:afterAutospacing="0" w:line="294" w:lineRule="atLeast"/>
        <w:jc w:val="both"/>
        <w:rPr>
          <w:rFonts w:ascii="Arial" w:hAnsi="Arial" w:cs="Arial"/>
          <w:color w:val="000000"/>
          <w:sz w:val="21"/>
          <w:szCs w:val="21"/>
        </w:rPr>
      </w:pPr>
    </w:p>
    <w:p w:rsidR="004341FD" w:rsidRDefault="004341FD"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t xml:space="preserve">                             </w:t>
      </w:r>
      <w:r w:rsidR="002F4C26" w:rsidRPr="004341FD">
        <w:rPr>
          <w:b/>
          <w:bCs/>
          <w:color w:val="000000"/>
          <w:sz w:val="28"/>
          <w:szCs w:val="28"/>
        </w:rPr>
        <w:t>Консультации для родителей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«Правила безопасности для детей. Безопасность на дорогах»</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Переходя улицу, всегда надо смотреть сначала налево, а дойдя до середины дороги - направо.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Переходить улицу можно только по пешеходным переходам. Они обозначаются специальным знаком « Пешеходный переход»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Если нет подземного перехода, ты должен пользоваться переходом со светофором.</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Вне населенных пунктов детям разрешается идти только с взрослыми по краю навстречу машинам.</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Ни в коем случае нельзя выбегать на дорогу. Перед дорогой надо остановиться.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Нельзя играть на проезжей части дороги и на тротуаре.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Безопаснее всего переходить улицу с группой с группой пешеходов.</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Рекомендации для родителей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w:t>
      </w:r>
      <w:r w:rsidRPr="004341FD">
        <w:rPr>
          <w:i/>
          <w:iCs/>
          <w:color w:val="000000"/>
          <w:sz w:val="28"/>
          <w:szCs w:val="28"/>
        </w:rPr>
        <w:t>При движении по тротуару</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придерживайтесь правой стороны тротуара;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ведите ребенка по краю тротуара: взрослый должен находиться со стороны проезжей части;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2. </w:t>
      </w:r>
      <w:r w:rsidRPr="004341FD">
        <w:rPr>
          <w:i/>
          <w:iCs/>
          <w:color w:val="000000"/>
          <w:sz w:val="28"/>
          <w:szCs w:val="28"/>
        </w:rPr>
        <w:t>Готовясь перейти дорогу</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остановитесь или замедлите движение, осмотрите проезжую часть;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привлеките ребенка к наблюдению за обстановкой на дороге;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учите ребенка различать приближающиеся транспортные средства;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неоднократно показывайте ребенку, как транспортное средство останавливается у перехода, как оно движется по инерции.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3. </w:t>
      </w:r>
      <w:r w:rsidRPr="004341FD">
        <w:rPr>
          <w:i/>
          <w:iCs/>
          <w:color w:val="000000"/>
          <w:sz w:val="28"/>
          <w:szCs w:val="28"/>
        </w:rPr>
        <w:t>При выходе из дома</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lastRenderedPageBreak/>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4. </w:t>
      </w:r>
      <w:r w:rsidRPr="004341FD">
        <w:rPr>
          <w:i/>
          <w:iCs/>
          <w:color w:val="000000"/>
          <w:sz w:val="28"/>
          <w:szCs w:val="28"/>
        </w:rPr>
        <w:t>При ожидании общественного транспорта</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стойте вместе с детьми только на посадочных площадках, а при их отсутствии на тротуаре или обочине.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5. </w:t>
      </w:r>
      <w:r w:rsidRPr="004341FD">
        <w:rPr>
          <w:i/>
          <w:iCs/>
          <w:color w:val="000000"/>
          <w:sz w:val="28"/>
          <w:szCs w:val="28"/>
        </w:rPr>
        <w:t>При переходе проезжей части</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переходите дорогу только по пешеходным переходам или на перекрестках по отмеченной линии зебре, иначе ребенок привыкнет переходить где придется;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спешите и не бегите; переходите дорогу всегда размеренным шагом;</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мото- транспортными средствами;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начинайте переходить улицу, по которой редко проезжает транспорт, не посмотрев вокруг;</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объясните ребенку, что автомобили могут неожиданно выехать из переулка, со двора дома;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6. </w:t>
      </w:r>
      <w:r w:rsidRPr="004341FD">
        <w:rPr>
          <w:i/>
          <w:iCs/>
          <w:color w:val="000000"/>
          <w:sz w:val="28"/>
          <w:szCs w:val="28"/>
        </w:rPr>
        <w:t>При посадке и высадке из общественного транспорта</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научите ребенка быть внимательным в зоне остановке особо опасном месте для него: стоящий автобус сокращает обзор дороги в этой зоне.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7. </w:t>
      </w:r>
      <w:r w:rsidRPr="004341FD">
        <w:rPr>
          <w:i/>
          <w:iCs/>
          <w:color w:val="000000"/>
          <w:sz w:val="28"/>
          <w:szCs w:val="28"/>
        </w:rPr>
        <w:t>При движении автомобиля</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не разрешайте детям находиться в автомобиле без присмотра.</w:t>
      </w:r>
    </w:p>
    <w:p w:rsidR="002F4C26" w:rsidRDefault="002F4C26"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FB742E" w:rsidRPr="004341FD" w:rsidRDefault="00FB742E"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lastRenderedPageBreak/>
        <w:t xml:space="preserve">                            </w:t>
      </w:r>
      <w:r w:rsidR="002F4C26" w:rsidRPr="004341FD">
        <w:rPr>
          <w:b/>
          <w:bCs/>
          <w:color w:val="000000"/>
          <w:sz w:val="28"/>
          <w:szCs w:val="28"/>
        </w:rPr>
        <w:t>Консультация для родителей</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t xml:space="preserve">                                   </w:t>
      </w:r>
      <w:r w:rsidR="002F4C26" w:rsidRPr="004341FD">
        <w:rPr>
          <w:b/>
          <w:bCs/>
          <w:color w:val="000000"/>
          <w:sz w:val="28"/>
          <w:szCs w:val="28"/>
        </w:rPr>
        <w:t>«Дорожная азбука»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Правила безопасного поведения на улице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На улице нужно быть очень внимательным, не играть на проезжей части.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Дойдя до середины дороги, нужно посмотреть направо. Если машин близко нет, то смело переходить дальше.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Переходить через дорогу нужно спокойно. Нельзя выскакивать на проезжую часть.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lastRenderedPageBreak/>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Не запугивайте ребенка улицей - панический страх перед транспортом не менее вреден, чем беспечность и невнимательность!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Полезно прочитать ребенку стихотворения</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«Про одного мальчика» С. Михалкова,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«Меч» С. Маршака,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«Для пешеходов» В. Тимофеева,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«Азбука безопасности» О. Бедарева,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«Для чего нам нужен светофор» О. Тарутина.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ПОМНИТЕ!!! Все взрослые являются примером для детей!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2F4C26" w:rsidRDefault="002F4C26"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Pr="004341FD" w:rsidRDefault="00291021"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t xml:space="preserve">                              </w:t>
      </w:r>
      <w:r w:rsidR="002F4C26" w:rsidRPr="004341FD">
        <w:rPr>
          <w:b/>
          <w:bCs/>
          <w:color w:val="000000"/>
          <w:sz w:val="28"/>
          <w:szCs w:val="28"/>
        </w:rPr>
        <w:t>Консультация для родителей</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t xml:space="preserve">                  </w:t>
      </w:r>
      <w:r w:rsidR="002F4C26" w:rsidRPr="004341FD">
        <w:rPr>
          <w:b/>
          <w:bCs/>
          <w:color w:val="000000"/>
          <w:sz w:val="28"/>
          <w:szCs w:val="28"/>
        </w:rPr>
        <w:t>«Дисциплина на улице - залог безопасности»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Наиболее распространённые причины дорожно-транспортных происшествий: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игра на проезжей части: наши дети привыкли, что вся свободная территория - место для игр.</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w:t>
      </w:r>
      <w:r w:rsidRPr="004341FD">
        <w:rPr>
          <w:b/>
          <w:bCs/>
          <w:color w:val="000000"/>
          <w:sz w:val="28"/>
          <w:szCs w:val="28"/>
        </w:rPr>
        <w:t>Физиологические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w:t>
      </w:r>
      <w:r w:rsidRPr="004341FD">
        <w:rPr>
          <w:b/>
          <w:bCs/>
          <w:color w:val="000000"/>
          <w:sz w:val="28"/>
          <w:szCs w:val="28"/>
        </w:rPr>
        <w:t>Психологические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xml:space="preserve">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w:t>
      </w:r>
      <w:r w:rsidRPr="004341FD">
        <w:rPr>
          <w:color w:val="000000"/>
          <w:sz w:val="28"/>
          <w:szCs w:val="28"/>
        </w:rPr>
        <w:lastRenderedPageBreak/>
        <w:t>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91021" w:rsidRDefault="00291021" w:rsidP="00FB742E">
      <w:pPr>
        <w:pStyle w:val="a3"/>
        <w:shd w:val="clear" w:color="auto" w:fill="FFFFFF"/>
        <w:spacing w:before="0" w:beforeAutospacing="0" w:after="0" w:afterAutospacing="0" w:line="294" w:lineRule="atLeast"/>
        <w:jc w:val="both"/>
        <w:rPr>
          <w:b/>
          <w:bCs/>
          <w:color w:val="000000"/>
          <w:sz w:val="28"/>
          <w:szCs w:val="28"/>
        </w:rPr>
      </w:pP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lastRenderedPageBreak/>
        <w:t xml:space="preserve">                         </w:t>
      </w:r>
      <w:r w:rsidR="002F4C26" w:rsidRPr="004341FD">
        <w:rPr>
          <w:b/>
          <w:bCs/>
          <w:color w:val="000000"/>
          <w:sz w:val="28"/>
          <w:szCs w:val="28"/>
        </w:rPr>
        <w:t>Консультация для родителей</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t xml:space="preserve">                      </w:t>
      </w:r>
      <w:r w:rsidR="002F4C26" w:rsidRPr="004341FD">
        <w:rPr>
          <w:b/>
          <w:bCs/>
          <w:color w:val="000000"/>
          <w:sz w:val="28"/>
          <w:szCs w:val="28"/>
        </w:rPr>
        <w:t>«Правила дорожного движения»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По дороге в детский сад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Мы пойдём с тобой, малыш.</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Улыбаясь светофору,</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Влево, вправо поглядишь.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Чтобы день такой чудесный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Омрачить не смел никто,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Правила движенья вместе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Мы усвоим? Да, легко!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Очень важно приобретение таких навыков и привычек, как: сознательное отношение к своим и чужим поступкам (правильно – неправильно, подражать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Главная цель нашей работы по профилактике детского дорожного травматизма в ДОУ – формирование у детей навыков осознанного безопасного  поведения на улицах города. Мы реализуем её путём решения нескольких задач:</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усвоение дошкольниками первоначальных знаний о правилах безопасного поведения на улице;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lastRenderedPageBreak/>
        <w:t>2.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Основные аспекты взаимодействия ребёнка с «территорией дорожного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движения»: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Ребёнок – пешеход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2.  Ребёнок – пассажир</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3.  Ребёнок – водитель детских транспортных средств (велосипеда, самоката, роликовых коньков и др.)</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Для каждой возрастной группы мы определили свои цели и ориентиры.</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Объединили некоторые темы (правила поведения на улице – оказание помощи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Этапы организации воспитательно-образовательного процесса по формированию знаний детей о безопасном поведении на улице.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xml:space="preserve">Четвёртый этап – формирование у детей чувства ответственности и предпосылок готовности отвечать за свои поступки. Дети дошкольного </w:t>
      </w:r>
      <w:r w:rsidRPr="004341FD">
        <w:rPr>
          <w:color w:val="000000"/>
          <w:sz w:val="28"/>
          <w:szCs w:val="28"/>
        </w:rPr>
        <w:lastRenderedPageBreak/>
        <w:t>возраста именно принимают и усваивают предъявленные к ним требования, а готовность в полной мере отвечать за свои поступки придёт позже.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воспитательные  реализуются через привитие детям «чувства» улицы и её опасности, но не страха перед дорожной средой, а умения ориентироваться в с ней;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Полученные знания детей в рамках  «тематической недели», закрепляем затем в течение всего года в играх, конкурсах, досугах, при проведении целевых прогулок и экскурсий.  </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Преимущества тематического подхода к планированию и организации занятий по формированию у детей безопасного поведения на улице: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тематическое планирование позволяет значительно сократить время для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занятий, освобождая его для игры, прогулок, оздоровительных мероприятий;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2.  повышается качество работы, открывается больше возможностей для творчества;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3.  повышается уровень знаний детей и их качество: знания становятся более глубокими и системными;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lastRenderedPageBreak/>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Содержание представлений о безопасном поведении на улице,доступное детям дошкольного возраста.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Общие представления: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Знать имя, фамилию, домашний адрес, телефон</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Иметь представления об опасных ситуациях, которые могут возникнуть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на улице и при играх во дворе дома; при катании на велосипеде (самокате, роликовых коньках)</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Представления об опасных ситуациях на отдельных участках пешеходной части улицы:</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Знать следующие правила дорожного движения: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2.  Переходить улицу только на зелёный свет светофора.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3.  Не играть на дороге или около проезжей части.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4.  Переходить улицу только по пешеходному переходу.</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5.  При переходе улицы сначала посмотреть налево, а дойдя до середины –направо.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6.  Знать устройство проезжей части.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7.  Знать некоторые дорожные знаки для пешеходов и водителей.Знать правила поведения в транспорте: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Нельзя детям ездить на транспорте без родителей, без сопровождения взрослых.</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2.  Не стоять у дверей.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3.  Разговаривать тихо, чтобы не мешать другим.</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lastRenderedPageBreak/>
        <w:t>4.  Нельзя высовываться и выставлять руки в открытые окна.</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5.  Уступать место пожилым людям, пассажирам с маленькими детьми.Знать и соблюдать правила поведения во дворе: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1.  Не ходить никуда без разрешения взрослых.</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2.  Играть только на детской площадке.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3.  Не играть близко от проезжей части дороги.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4.  Не кататься по проезжей части дороги.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2F4C26" w:rsidRDefault="002F4C26"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291021" w:rsidRDefault="00291021" w:rsidP="00FB742E">
      <w:pPr>
        <w:pStyle w:val="a3"/>
        <w:shd w:val="clear" w:color="auto" w:fill="FFFFFF"/>
        <w:spacing w:before="0" w:beforeAutospacing="0" w:after="0" w:afterAutospacing="0" w:line="294" w:lineRule="atLeast"/>
        <w:jc w:val="both"/>
        <w:rPr>
          <w:color w:val="000000"/>
          <w:sz w:val="28"/>
          <w:szCs w:val="28"/>
        </w:rPr>
      </w:pPr>
    </w:p>
    <w:p w:rsidR="007512C1" w:rsidRPr="004341FD" w:rsidRDefault="007512C1"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t xml:space="preserve">                              </w:t>
      </w:r>
      <w:r w:rsidR="002F4C26" w:rsidRPr="004341FD">
        <w:rPr>
          <w:b/>
          <w:bCs/>
          <w:color w:val="000000"/>
          <w:sz w:val="28"/>
          <w:szCs w:val="28"/>
        </w:rPr>
        <w:t>Консультация для родителей</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b/>
          <w:bCs/>
          <w:color w:val="000000"/>
          <w:sz w:val="28"/>
          <w:szCs w:val="28"/>
        </w:rPr>
        <w:t xml:space="preserve">                  </w:t>
      </w:r>
      <w:r w:rsidR="002F4C26" w:rsidRPr="004341FD">
        <w:rPr>
          <w:b/>
          <w:bCs/>
          <w:color w:val="000000"/>
          <w:sz w:val="28"/>
          <w:szCs w:val="28"/>
        </w:rPr>
        <w:t>«Безопасность детей на городских улицах»</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666666"/>
          <w:sz w:val="28"/>
          <w:szCs w:val="28"/>
        </w:rPr>
        <w:t> </w:t>
      </w:r>
      <w:r w:rsidRPr="004341FD">
        <w:rPr>
          <w:color w:val="000000"/>
          <w:sz w:val="28"/>
          <w:szCs w:val="28"/>
        </w:rPr>
        <w:t xml:space="preserve">К теме безопасности детей на городских улицах приходится возвращаться постоянно. Дорожно-транспортными происшествиями с наиболее тяжкими </w:t>
      </w:r>
      <w:r w:rsidRPr="004341FD">
        <w:rPr>
          <w:color w:val="000000"/>
          <w:sz w:val="28"/>
          <w:szCs w:val="28"/>
        </w:rPr>
        <w:lastRenderedPageBreak/>
        <w:t>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великовозрастные "ротозеи".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Итак, уроки для взрослых и детей, участвующих в дорожном движении вместе.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Часть первая  «Вы ребенок и автомобиль»</w:t>
      </w:r>
      <w:r w:rsidRPr="004341FD">
        <w:rPr>
          <w:color w:val="000000"/>
          <w:sz w:val="28"/>
          <w:szCs w:val="28"/>
        </w:rPr>
        <w:t> </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Урок-первый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родители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Урок второй</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 xml:space="preserve">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w:t>
      </w:r>
      <w:r w:rsidRPr="004341FD">
        <w:rPr>
          <w:color w:val="000000"/>
          <w:sz w:val="28"/>
          <w:szCs w:val="28"/>
        </w:rPr>
        <w:lastRenderedPageBreak/>
        <w:t>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4341FD">
        <w:rPr>
          <w:color w:val="000000"/>
          <w:sz w:val="28"/>
          <w:szCs w:val="28"/>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Урок третий</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2F4C26" w:rsidRPr="004341FD">
        <w:rPr>
          <w:color w:val="000000"/>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Часть вторая «Вы, ребенок и общественный транспорт</w:t>
      </w:r>
      <w:r w:rsidRPr="004341FD">
        <w:rPr>
          <w:color w:val="000000"/>
          <w:sz w:val="28"/>
          <w:szCs w:val="28"/>
        </w:rPr>
        <w:t>»</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b/>
          <w:bCs/>
          <w:color w:val="000000"/>
          <w:sz w:val="28"/>
          <w:szCs w:val="28"/>
        </w:rPr>
        <w:t>Урок четвертый</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2F4C26" w:rsidRPr="004341FD">
        <w:rPr>
          <w:color w:val="000000"/>
          <w:sz w:val="28"/>
          <w:szCs w:val="28"/>
        </w:rPr>
        <w:t>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2F4C26" w:rsidRPr="004341FD" w:rsidRDefault="002F4C26" w:rsidP="00FB742E">
      <w:pPr>
        <w:pStyle w:val="a3"/>
        <w:shd w:val="clear" w:color="auto" w:fill="FFFFFF"/>
        <w:spacing w:before="0" w:beforeAutospacing="0" w:after="0" w:afterAutospacing="0" w:line="294" w:lineRule="atLeast"/>
        <w:jc w:val="both"/>
        <w:rPr>
          <w:color w:val="000000"/>
          <w:sz w:val="28"/>
          <w:szCs w:val="28"/>
        </w:rPr>
      </w:pPr>
      <w:r w:rsidRPr="004341FD">
        <w:rPr>
          <w:color w:val="000000"/>
          <w:sz w:val="28"/>
          <w:szCs w:val="28"/>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пятый</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2F4C26" w:rsidRPr="004341FD">
        <w:rPr>
          <w:color w:val="000000"/>
          <w:sz w:val="28"/>
          <w:szCs w:val="28"/>
        </w:rPr>
        <w:t xml:space="preserve">Автобуса давно не было. На остановке скопилась толпа. Вы, крепко держа ребенка за руку, стоите в первых рядах. Наконец долгожданный вагон </w:t>
      </w:r>
      <w:r w:rsidR="002F4C26" w:rsidRPr="004341FD">
        <w:rPr>
          <w:color w:val="000000"/>
          <w:sz w:val="28"/>
          <w:szCs w:val="28"/>
        </w:rPr>
        <w:lastRenderedPageBreak/>
        <w:t>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2F4C26" w:rsidRPr="004341FD">
        <w:rPr>
          <w:color w:val="000000"/>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2F4C26" w:rsidRPr="004341FD" w:rsidRDefault="00FB742E" w:rsidP="00FB742E">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   </w:t>
      </w:r>
      <w:r w:rsidR="002F4C26" w:rsidRPr="004341FD">
        <w:rPr>
          <w:color w:val="000000"/>
          <w:sz w:val="28"/>
          <w:szCs w:val="28"/>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7512C1" w:rsidRPr="00FB742E" w:rsidRDefault="007512C1" w:rsidP="00FB742E">
      <w:pPr>
        <w:jc w:val="both"/>
        <w:rPr>
          <w:rFonts w:ascii="Times New Roman" w:hAnsi="Times New Roman" w:cs="Times New Roman"/>
          <w:sz w:val="28"/>
          <w:szCs w:val="28"/>
        </w:rPr>
      </w:pPr>
    </w:p>
    <w:p w:rsidR="007512C1" w:rsidRPr="00FB742E" w:rsidRDefault="007512C1" w:rsidP="00FB742E">
      <w:pPr>
        <w:jc w:val="both"/>
        <w:rPr>
          <w:rFonts w:ascii="Times New Roman" w:hAnsi="Times New Roman" w:cs="Times New Roman"/>
          <w:sz w:val="28"/>
          <w:szCs w:val="28"/>
        </w:rPr>
      </w:pPr>
    </w:p>
    <w:p w:rsidR="007512C1" w:rsidRPr="00FB742E" w:rsidRDefault="007512C1" w:rsidP="00FB742E">
      <w:pPr>
        <w:jc w:val="both"/>
        <w:rPr>
          <w:rFonts w:ascii="Times New Roman" w:hAnsi="Times New Roman" w:cs="Times New Roman"/>
          <w:sz w:val="28"/>
          <w:szCs w:val="28"/>
        </w:rPr>
      </w:pPr>
    </w:p>
    <w:p w:rsidR="007512C1" w:rsidRPr="00FB742E" w:rsidRDefault="007512C1" w:rsidP="00FB742E">
      <w:pPr>
        <w:jc w:val="both"/>
        <w:rPr>
          <w:rFonts w:ascii="Times New Roman" w:hAnsi="Times New Roman" w:cs="Times New Roman"/>
          <w:sz w:val="28"/>
          <w:szCs w:val="28"/>
        </w:rPr>
      </w:pPr>
    </w:p>
    <w:p w:rsidR="007512C1" w:rsidRPr="00FB742E" w:rsidRDefault="007512C1" w:rsidP="00FB742E">
      <w:pPr>
        <w:jc w:val="both"/>
        <w:rPr>
          <w:rFonts w:ascii="Times New Roman" w:hAnsi="Times New Roman" w:cs="Times New Roman"/>
          <w:sz w:val="28"/>
          <w:szCs w:val="28"/>
        </w:rPr>
      </w:pPr>
    </w:p>
    <w:p w:rsidR="007512C1" w:rsidRPr="00FB742E" w:rsidRDefault="007512C1" w:rsidP="00FB742E">
      <w:pPr>
        <w:pStyle w:val="a3"/>
        <w:shd w:val="clear" w:color="auto" w:fill="FFFFFF"/>
        <w:tabs>
          <w:tab w:val="left" w:pos="2475"/>
          <w:tab w:val="center" w:pos="4677"/>
        </w:tabs>
        <w:spacing w:before="0" w:beforeAutospacing="0" w:after="0" w:afterAutospacing="0" w:line="294" w:lineRule="atLeast"/>
        <w:jc w:val="both"/>
        <w:rPr>
          <w:rFonts w:eastAsiaTheme="minorHAnsi"/>
          <w:sz w:val="28"/>
          <w:szCs w:val="28"/>
          <w:lang w:eastAsia="en-US"/>
        </w:rPr>
      </w:pPr>
    </w:p>
    <w:p w:rsidR="004341FD" w:rsidRPr="00FB742E" w:rsidRDefault="004341FD" w:rsidP="00FB742E">
      <w:pPr>
        <w:jc w:val="both"/>
        <w:rPr>
          <w:rFonts w:ascii="Times New Roman" w:hAnsi="Times New Roman" w:cs="Times New Roman"/>
          <w:sz w:val="28"/>
          <w:szCs w:val="28"/>
        </w:rPr>
      </w:pPr>
    </w:p>
    <w:sectPr w:rsidR="004341FD" w:rsidRPr="00FB742E" w:rsidSect="005F4D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10C" w:rsidRDefault="00B6510C" w:rsidP="004341FD">
      <w:pPr>
        <w:spacing w:after="0" w:line="240" w:lineRule="auto"/>
      </w:pPr>
      <w:r>
        <w:separator/>
      </w:r>
    </w:p>
  </w:endnote>
  <w:endnote w:type="continuationSeparator" w:id="1">
    <w:p w:rsidR="00B6510C" w:rsidRDefault="00B6510C" w:rsidP="004341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10C" w:rsidRDefault="00B6510C" w:rsidP="004341FD">
      <w:pPr>
        <w:spacing w:after="0" w:line="240" w:lineRule="auto"/>
      </w:pPr>
      <w:r>
        <w:separator/>
      </w:r>
    </w:p>
  </w:footnote>
  <w:footnote w:type="continuationSeparator" w:id="1">
    <w:p w:rsidR="00B6510C" w:rsidRDefault="00B6510C" w:rsidP="004341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2538"/>
    <w:multiLevelType w:val="multilevel"/>
    <w:tmpl w:val="25C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A3025"/>
    <w:multiLevelType w:val="multilevel"/>
    <w:tmpl w:val="63B0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29209D"/>
    <w:multiLevelType w:val="multilevel"/>
    <w:tmpl w:val="A326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B22AFA"/>
    <w:multiLevelType w:val="multilevel"/>
    <w:tmpl w:val="0744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33470E"/>
    <w:multiLevelType w:val="multilevel"/>
    <w:tmpl w:val="4A00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B325C2"/>
    <w:multiLevelType w:val="multilevel"/>
    <w:tmpl w:val="747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CE62A4"/>
    <w:multiLevelType w:val="multilevel"/>
    <w:tmpl w:val="EB6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DC3CDC"/>
    <w:multiLevelType w:val="multilevel"/>
    <w:tmpl w:val="E2D2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A1A00"/>
    <w:rsid w:val="00291021"/>
    <w:rsid w:val="002F4C26"/>
    <w:rsid w:val="004341FD"/>
    <w:rsid w:val="005F4D5C"/>
    <w:rsid w:val="007512C1"/>
    <w:rsid w:val="00871A1F"/>
    <w:rsid w:val="00B6510C"/>
    <w:rsid w:val="00E24C13"/>
    <w:rsid w:val="00EA1A00"/>
    <w:rsid w:val="00F777CE"/>
    <w:rsid w:val="00FB74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D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4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4341F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341FD"/>
  </w:style>
  <w:style w:type="paragraph" w:styleId="a6">
    <w:name w:val="footer"/>
    <w:basedOn w:val="a"/>
    <w:link w:val="a7"/>
    <w:uiPriority w:val="99"/>
    <w:semiHidden/>
    <w:unhideWhenUsed/>
    <w:rsid w:val="004341F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4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4C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242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4427</Words>
  <Characters>25236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dcterms:created xsi:type="dcterms:W3CDTF">2020-06-03T11:05:00Z</dcterms:created>
  <dcterms:modified xsi:type="dcterms:W3CDTF">2023-05-17T14:58:00Z</dcterms:modified>
</cp:coreProperties>
</file>