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B2B" w:rsidRDefault="003B1BD9">
      <w:r>
        <w:rPr>
          <w:noProof/>
          <w:lang w:eastAsia="ru-RU"/>
        </w:rPr>
        <w:drawing>
          <wp:inline distT="0" distB="0" distL="0" distR="0">
            <wp:extent cx="5940425" cy="822923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BD9" w:rsidRDefault="003B1BD9"/>
    <w:p w:rsidR="003B1BD9" w:rsidRDefault="003B1BD9"/>
    <w:p w:rsidR="003B1BD9" w:rsidRDefault="003B1BD9"/>
    <w:p w:rsidR="003B1BD9" w:rsidRDefault="003B1BD9"/>
    <w:p w:rsidR="003B1BD9" w:rsidRDefault="003B1BD9"/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A6796">
        <w:rPr>
          <w:rFonts w:ascii="Times New Roman" w:hAnsi="Times New Roman" w:cs="Times New Roman"/>
          <w:sz w:val="24"/>
          <w:szCs w:val="24"/>
        </w:rPr>
        <w:t>. </w:t>
      </w:r>
      <w:r w:rsidRPr="000A6796">
        <w:rPr>
          <w:rFonts w:ascii="Times New Roman" w:hAnsi="Times New Roman" w:cs="Times New Roman"/>
          <w:b/>
          <w:sz w:val="24"/>
          <w:szCs w:val="24"/>
        </w:rPr>
        <w:t>Автоматизированная обработка персональных данных</w:t>
      </w:r>
      <w:r w:rsidRPr="000A6796">
        <w:rPr>
          <w:rFonts w:ascii="Times New Roman" w:hAnsi="Times New Roman" w:cs="Times New Roman"/>
          <w:sz w:val="24"/>
          <w:szCs w:val="24"/>
        </w:rPr>
        <w:t xml:space="preserve"> – обработка персональных данных с помощью средств вычислительной техники.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0A6796">
        <w:rPr>
          <w:rFonts w:ascii="Times New Roman" w:hAnsi="Times New Roman" w:cs="Times New Roman"/>
          <w:sz w:val="24"/>
          <w:szCs w:val="24"/>
        </w:rPr>
        <w:t>. </w:t>
      </w:r>
      <w:r w:rsidRPr="000A6796">
        <w:rPr>
          <w:rFonts w:ascii="Times New Roman" w:hAnsi="Times New Roman" w:cs="Times New Roman"/>
          <w:b/>
          <w:sz w:val="24"/>
          <w:szCs w:val="24"/>
        </w:rPr>
        <w:t>Распространение персональных данных</w:t>
      </w:r>
      <w:r w:rsidRPr="000A6796">
        <w:rPr>
          <w:rFonts w:ascii="Times New Roman" w:hAnsi="Times New Roman" w:cs="Times New Roman"/>
          <w:sz w:val="24"/>
          <w:szCs w:val="24"/>
        </w:rPr>
        <w:t xml:space="preserve"> – действия, направленные на раскрытие персональных данных неопределенному кругу лиц.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A6796">
        <w:rPr>
          <w:rFonts w:ascii="Times New Roman" w:hAnsi="Times New Roman" w:cs="Times New Roman"/>
          <w:sz w:val="24"/>
          <w:szCs w:val="24"/>
        </w:rPr>
        <w:t>. </w:t>
      </w:r>
      <w:r w:rsidRPr="000A6796">
        <w:rPr>
          <w:rFonts w:ascii="Times New Roman" w:hAnsi="Times New Roman" w:cs="Times New Roman"/>
          <w:b/>
          <w:sz w:val="24"/>
          <w:szCs w:val="24"/>
        </w:rPr>
        <w:t>Предоставление персональных данных</w:t>
      </w:r>
      <w:r w:rsidRPr="000A6796">
        <w:rPr>
          <w:rFonts w:ascii="Times New Roman" w:hAnsi="Times New Roman" w:cs="Times New Roman"/>
          <w:sz w:val="24"/>
          <w:szCs w:val="24"/>
        </w:rPr>
        <w:t xml:space="preserve"> – действия, направленные на раскрытие персональных данных определенному лицу или определенному кругу лиц.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A6796">
        <w:rPr>
          <w:rFonts w:ascii="Times New Roman" w:hAnsi="Times New Roman" w:cs="Times New Roman"/>
          <w:sz w:val="24"/>
          <w:szCs w:val="24"/>
        </w:rPr>
        <w:t>. </w:t>
      </w:r>
      <w:r w:rsidRPr="000A6796">
        <w:rPr>
          <w:rFonts w:ascii="Times New Roman" w:hAnsi="Times New Roman" w:cs="Times New Roman"/>
          <w:b/>
          <w:sz w:val="24"/>
          <w:szCs w:val="24"/>
        </w:rPr>
        <w:t>Блокирование персональных данных</w:t>
      </w:r>
      <w:r w:rsidRPr="000A6796">
        <w:rPr>
          <w:rFonts w:ascii="Times New Roman" w:hAnsi="Times New Roman" w:cs="Times New Roman"/>
          <w:sz w:val="24"/>
          <w:szCs w:val="24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A6796">
        <w:rPr>
          <w:rFonts w:ascii="Times New Roman" w:hAnsi="Times New Roman" w:cs="Times New Roman"/>
          <w:sz w:val="24"/>
          <w:szCs w:val="24"/>
        </w:rPr>
        <w:t>. </w:t>
      </w:r>
      <w:r w:rsidRPr="000A6796">
        <w:rPr>
          <w:rFonts w:ascii="Times New Roman" w:hAnsi="Times New Roman" w:cs="Times New Roman"/>
          <w:b/>
          <w:sz w:val="24"/>
          <w:szCs w:val="24"/>
        </w:rPr>
        <w:t>Уничтожение персональных данных</w:t>
      </w:r>
      <w:r w:rsidRPr="000A6796">
        <w:rPr>
          <w:rFonts w:ascii="Times New Roman" w:hAnsi="Times New Roman" w:cs="Times New Roman"/>
          <w:sz w:val="24"/>
          <w:szCs w:val="24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A6796">
        <w:rPr>
          <w:rFonts w:ascii="Times New Roman" w:hAnsi="Times New Roman" w:cs="Times New Roman"/>
          <w:sz w:val="24"/>
          <w:szCs w:val="24"/>
        </w:rPr>
        <w:t>. </w:t>
      </w:r>
      <w:r w:rsidRPr="000A6796">
        <w:rPr>
          <w:rFonts w:ascii="Times New Roman" w:hAnsi="Times New Roman" w:cs="Times New Roman"/>
          <w:b/>
          <w:sz w:val="24"/>
          <w:szCs w:val="24"/>
        </w:rPr>
        <w:t>Обезличивание персональных данных</w:t>
      </w:r>
      <w:r w:rsidRPr="000A6796">
        <w:rPr>
          <w:rFonts w:ascii="Times New Roman" w:hAnsi="Times New Roman" w:cs="Times New Roman"/>
          <w:sz w:val="24"/>
          <w:szCs w:val="24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A6796">
        <w:rPr>
          <w:rFonts w:ascii="Times New Roman" w:hAnsi="Times New Roman" w:cs="Times New Roman"/>
          <w:sz w:val="24"/>
          <w:szCs w:val="24"/>
        </w:rPr>
        <w:t>. </w:t>
      </w:r>
      <w:r w:rsidRPr="000A6796">
        <w:rPr>
          <w:rFonts w:ascii="Times New Roman" w:hAnsi="Times New Roman" w:cs="Times New Roman"/>
          <w:b/>
          <w:sz w:val="24"/>
          <w:szCs w:val="24"/>
        </w:rPr>
        <w:t>Информационная система персональных данных</w:t>
      </w:r>
      <w:r w:rsidRPr="000A6796">
        <w:rPr>
          <w:rFonts w:ascii="Times New Roman" w:hAnsi="Times New Roman" w:cs="Times New Roman"/>
          <w:sz w:val="24"/>
          <w:szCs w:val="24"/>
        </w:rPr>
        <w:t xml:space="preserve">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A6796">
        <w:rPr>
          <w:rFonts w:ascii="Times New Roman" w:hAnsi="Times New Roman" w:cs="Times New Roman"/>
          <w:sz w:val="24"/>
          <w:szCs w:val="24"/>
        </w:rPr>
        <w:t>. </w:t>
      </w:r>
      <w:r w:rsidRPr="000A6796">
        <w:rPr>
          <w:rFonts w:ascii="Times New Roman" w:hAnsi="Times New Roman" w:cs="Times New Roman"/>
          <w:b/>
          <w:sz w:val="24"/>
          <w:szCs w:val="24"/>
        </w:rPr>
        <w:t>Трансграничная передача персональных данных</w:t>
      </w:r>
      <w:r w:rsidRPr="000A6796">
        <w:rPr>
          <w:rFonts w:ascii="Times New Roman" w:hAnsi="Times New Roman" w:cs="Times New Roman"/>
          <w:sz w:val="24"/>
          <w:szCs w:val="24"/>
        </w:rPr>
        <w:t xml:space="preserve">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1BD9" w:rsidRPr="000A6796" w:rsidRDefault="003B1BD9" w:rsidP="003B1BD9">
      <w:pPr>
        <w:pStyle w:val="Style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796">
        <w:rPr>
          <w:rFonts w:ascii="Times New Roman" w:hAnsi="Times New Roman" w:cs="Times New Roman"/>
          <w:b/>
          <w:sz w:val="24"/>
          <w:szCs w:val="24"/>
        </w:rPr>
        <w:t>3. Цели сбора персональных данных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3.1. Обеспечение права граждан на образование путем реализации образовательных программ, предусмотренных уставом образовательной организации, в том числе реализация прав участников образовательных отношений.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3.2. Трудоустройство и выполнение функций работодателя.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 xml:space="preserve">3.3. Реализация гражданско-правовых договоров, стороной, </w:t>
      </w:r>
      <w:proofErr w:type="spellStart"/>
      <w:r w:rsidRPr="000A6796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0A6796">
        <w:rPr>
          <w:rFonts w:ascii="Times New Roman" w:hAnsi="Times New Roman" w:cs="Times New Roman"/>
          <w:sz w:val="24"/>
          <w:szCs w:val="24"/>
        </w:rPr>
        <w:t xml:space="preserve"> или получателем которых является субъект персональных данных.</w:t>
      </w:r>
    </w:p>
    <w:p w:rsidR="003B1BD9" w:rsidRPr="000A6796" w:rsidRDefault="003B1BD9" w:rsidP="003B1BD9">
      <w:pPr>
        <w:pStyle w:val="Style1"/>
        <w:jc w:val="both"/>
        <w:rPr>
          <w:rFonts w:ascii="Times New Roman" w:hAnsi="Times New Roman" w:cs="Times New Roman"/>
          <w:sz w:val="24"/>
          <w:szCs w:val="24"/>
        </w:rPr>
      </w:pPr>
    </w:p>
    <w:p w:rsidR="003B1BD9" w:rsidRPr="000A6796" w:rsidRDefault="003B1BD9" w:rsidP="003B1BD9">
      <w:pPr>
        <w:pStyle w:val="Style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796">
        <w:rPr>
          <w:rFonts w:ascii="Times New Roman" w:hAnsi="Times New Roman" w:cs="Times New Roman"/>
          <w:b/>
          <w:sz w:val="24"/>
          <w:szCs w:val="24"/>
        </w:rPr>
        <w:t>4. Правовые основания обработки персональных данных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4.1. Правовыми основаниями для обработки персональных данных образовательной организацией являются нормативно-правовые акты, регулирующие отношения, связанные с деятельностью организации, в том числе: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Трудовой кодекс РФ, а также нормативно-правовые акты, содержащие нормы трудового права;</w:t>
      </w:r>
    </w:p>
    <w:p w:rsidR="003B1BD9" w:rsidRPr="000A6796" w:rsidRDefault="003B1BD9" w:rsidP="003B1B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– Бюджетный кодекс РФ;</w:t>
      </w:r>
    </w:p>
    <w:p w:rsidR="003B1BD9" w:rsidRPr="000A6796" w:rsidRDefault="003B1BD9" w:rsidP="003B1B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– Налоговый кодекс РФ;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Гражданский кодекс РФ;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Pr="000A6796">
        <w:rPr>
          <w:rFonts w:ascii="Times New Roman" w:hAnsi="Times New Roman" w:cs="Times New Roman"/>
          <w:sz w:val="24"/>
          <w:szCs w:val="24"/>
        </w:rPr>
        <w:t>Семейный кодекс РФ;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Закон от 29 декабря 2012 г. № 273-ФЗ «Об образовании в Российской Федерации».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 xml:space="preserve">4.2. Основанием для обработки персональных данных также являются договоры с физическими лицами, заявления (согласия, доверенности и т. п.) родителей (законных представителей) несовершеннолетних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0A6796">
        <w:rPr>
          <w:rFonts w:ascii="Times New Roman" w:hAnsi="Times New Roman" w:cs="Times New Roman"/>
          <w:sz w:val="24"/>
          <w:szCs w:val="24"/>
        </w:rPr>
        <w:t>, согласия на обработку персональных данных.</w:t>
      </w:r>
    </w:p>
    <w:p w:rsidR="003B1BD9" w:rsidRPr="000A6796" w:rsidRDefault="003B1BD9" w:rsidP="003B1BD9">
      <w:pPr>
        <w:pStyle w:val="Style1"/>
        <w:jc w:val="both"/>
        <w:rPr>
          <w:rFonts w:ascii="Times New Roman" w:hAnsi="Times New Roman" w:cs="Times New Roman"/>
          <w:sz w:val="24"/>
          <w:szCs w:val="24"/>
        </w:rPr>
      </w:pPr>
    </w:p>
    <w:p w:rsidR="003B1BD9" w:rsidRPr="000A6796" w:rsidRDefault="003B1BD9" w:rsidP="003B1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6796">
        <w:rPr>
          <w:rFonts w:ascii="Times New Roman" w:hAnsi="Times New Roman"/>
          <w:b/>
          <w:sz w:val="24"/>
          <w:szCs w:val="24"/>
        </w:rPr>
        <w:t>5. Объем и категории обрабатываемых персональных данных,</w:t>
      </w:r>
      <w:r w:rsidRPr="000A6796">
        <w:rPr>
          <w:rFonts w:ascii="Times New Roman" w:hAnsi="Times New Roman"/>
          <w:b/>
          <w:sz w:val="24"/>
          <w:szCs w:val="24"/>
        </w:rPr>
        <w:br/>
        <w:t>категории субъектов персональных данных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5.1. Образовательная организация обрабатывает персональные данные: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работников, в том числе бывших;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кандидатов на замещение вакантных должностей;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родственников работников, в том числе бывших;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0A679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 xml:space="preserve">– 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0A6796">
        <w:rPr>
          <w:rFonts w:ascii="Times New Roman" w:hAnsi="Times New Roman" w:cs="Times New Roman"/>
          <w:sz w:val="24"/>
          <w:szCs w:val="24"/>
        </w:rPr>
        <w:t>;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 xml:space="preserve">– физических лиц по гражданско-правовым договорам; 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6796">
        <w:rPr>
          <w:rFonts w:ascii="Times New Roman" w:hAnsi="Times New Roman" w:cs="Times New Roman"/>
          <w:sz w:val="24"/>
          <w:szCs w:val="24"/>
        </w:rPr>
        <w:lastRenderedPageBreak/>
        <w:t xml:space="preserve">– физических лиц, указанных в заявлениях (согласиях, доверенностях и т. п.) родителей (законных представителей) несовершеннолетних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0A679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физических лиц – посетителей образовательной организации.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5.2. Биометрические персональные данные образовательная организация не обрабатывает.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5.3. Образовательная организация обрабатывает специальные категории персональных данных только в соответствии и на основании требований федеральных законов.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5.4. Образовательная организация обрабатывает персональные данные в объеме, необходимом: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 xml:space="preserve">– для осуществления образовательной деятельности по реализации основных и дополнительных образовательных программ, присмотра и ухода за детьми, обеспечения охраны, укрепления здоровья и создания благоприятных условий для разностороннего развития личности, в том числе обеспечения отдыха и оздоровления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0A6796">
        <w:rPr>
          <w:rFonts w:ascii="Times New Roman" w:hAnsi="Times New Roman" w:cs="Times New Roman"/>
          <w:sz w:val="24"/>
          <w:szCs w:val="24"/>
        </w:rPr>
        <w:t>;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выполнения функций и полномочий работодателя в трудовых отношениях;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выполнения функций и полномочий экономического субъекта при осуществлении бухгалтерского и налогового учета, бюджетного учета;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исполнения сделок и договоров гражданско-правового характера, в которых образовательная организация является стороной, получателем (</w:t>
      </w:r>
      <w:proofErr w:type="spellStart"/>
      <w:r w:rsidRPr="000A6796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0A6796">
        <w:rPr>
          <w:rFonts w:ascii="Times New Roman" w:hAnsi="Times New Roman" w:cs="Times New Roman"/>
          <w:sz w:val="24"/>
          <w:szCs w:val="24"/>
        </w:rPr>
        <w:t>).</w:t>
      </w:r>
    </w:p>
    <w:p w:rsidR="003B1BD9" w:rsidRPr="000A6796" w:rsidRDefault="003B1BD9" w:rsidP="003B1BD9">
      <w:pPr>
        <w:pStyle w:val="Style1"/>
        <w:jc w:val="both"/>
        <w:rPr>
          <w:rFonts w:ascii="Times New Roman" w:hAnsi="Times New Roman" w:cs="Times New Roman"/>
          <w:sz w:val="24"/>
          <w:szCs w:val="24"/>
        </w:rPr>
      </w:pPr>
    </w:p>
    <w:p w:rsidR="003B1BD9" w:rsidRPr="000A6796" w:rsidRDefault="003B1BD9" w:rsidP="003B1BD9">
      <w:pPr>
        <w:pStyle w:val="Style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796">
        <w:rPr>
          <w:rFonts w:ascii="Times New Roman" w:hAnsi="Times New Roman" w:cs="Times New Roman"/>
          <w:b/>
          <w:sz w:val="24"/>
          <w:szCs w:val="24"/>
        </w:rPr>
        <w:t>6. Порядок и условия обработки персональных данных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6.1. </w:t>
      </w:r>
      <w:proofErr w:type="gramStart"/>
      <w:r w:rsidRPr="000A6796">
        <w:rPr>
          <w:rFonts w:ascii="Times New Roman" w:hAnsi="Times New Roman" w:cs="Times New Roman"/>
          <w:sz w:val="24"/>
          <w:szCs w:val="24"/>
        </w:rPr>
        <w:t>Образовательная организация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6.2. </w:t>
      </w:r>
      <w:r w:rsidRPr="000A6796">
        <w:rPr>
          <w:rFonts w:ascii="Times New Roman" w:hAnsi="Times New Roman" w:cs="Times New Roman"/>
          <w:b/>
          <w:sz w:val="24"/>
          <w:szCs w:val="24"/>
        </w:rPr>
        <w:t>Получение персональных данных</w:t>
      </w:r>
      <w:r w:rsidRPr="000A6796">
        <w:rPr>
          <w:rFonts w:ascii="Times New Roman" w:hAnsi="Times New Roman" w:cs="Times New Roman"/>
          <w:sz w:val="24"/>
          <w:szCs w:val="24"/>
        </w:rPr>
        <w:t>: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6.2.1. Все персональные данные образовательная организация получает от самого субъекта персональных данных.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В случаях, когда субъект персональных данных несовершеннолетний – от его родителей (законных представителей) либо с их согласия, если субъект персональных данных достиг возраста 14 лет.</w:t>
      </w:r>
    </w:p>
    <w:p w:rsidR="003B1BD9" w:rsidRPr="000A6796" w:rsidRDefault="003B1BD9" w:rsidP="003B1BD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A6796">
        <w:rPr>
          <w:rFonts w:ascii="Times New Roman" w:hAnsi="Times New Roman"/>
          <w:sz w:val="24"/>
          <w:szCs w:val="24"/>
        </w:rPr>
        <w:t xml:space="preserve">В случае, когда субъект персональных данных – физическое лицо, указанное в заявлениях (согласиях, доверенностях и т. п.) родителей (законных представителей) несовершеннолетних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0A6796">
        <w:rPr>
          <w:rFonts w:ascii="Times New Roman" w:hAnsi="Times New Roman"/>
          <w:sz w:val="24"/>
          <w:szCs w:val="24"/>
        </w:rPr>
        <w:t xml:space="preserve">, образовательная организация может получить персональные данные такого физического лица от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0A6796">
        <w:rPr>
          <w:rFonts w:ascii="Times New Roman" w:hAnsi="Times New Roman"/>
          <w:sz w:val="24"/>
          <w:szCs w:val="24"/>
        </w:rPr>
        <w:t>.</w:t>
      </w:r>
      <w:proofErr w:type="gramEnd"/>
    </w:p>
    <w:p w:rsidR="003B1BD9" w:rsidRPr="000A6796" w:rsidRDefault="003B1BD9" w:rsidP="003B1BD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6.2.2. Образовательная организация сообщает субъекту персональных данных о целях, предполагаемых источниках и способах получения персональных данных, характере подлежащих получению персональных данных, перечне действий с персональными данными, сроке, в течение которого действует согласие, и порядке его отзыва, а также о последствиях отказа субъекта персональных данных дать письменное согласие на их получение.</w:t>
      </w:r>
    </w:p>
    <w:p w:rsidR="003B1BD9" w:rsidRPr="000A6796" w:rsidRDefault="003B1BD9" w:rsidP="003B1BD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6.2.3. Документы, содержащие персональные данные, создаются путем:</w:t>
      </w:r>
    </w:p>
    <w:p w:rsidR="003B1BD9" w:rsidRPr="000A6796" w:rsidRDefault="003B1BD9" w:rsidP="003B1BD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– копирования оригиналов документов;</w:t>
      </w:r>
    </w:p>
    <w:p w:rsidR="003B1BD9" w:rsidRPr="000A6796" w:rsidRDefault="003B1BD9" w:rsidP="003B1BD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 xml:space="preserve">– внесения сведений в учетные формы; </w:t>
      </w:r>
    </w:p>
    <w:p w:rsidR="003B1BD9" w:rsidRPr="000A6796" w:rsidRDefault="003B1BD9" w:rsidP="003B1BD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– получения оригиналов необходимых документов.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6.3. </w:t>
      </w:r>
      <w:r w:rsidRPr="000A6796">
        <w:rPr>
          <w:rFonts w:ascii="Times New Roman" w:hAnsi="Times New Roman" w:cs="Times New Roman"/>
          <w:b/>
          <w:sz w:val="24"/>
          <w:szCs w:val="24"/>
        </w:rPr>
        <w:t>Обработка персональных данных</w:t>
      </w:r>
      <w:r w:rsidRPr="000A6796">
        <w:rPr>
          <w:rFonts w:ascii="Times New Roman" w:hAnsi="Times New Roman" w:cs="Times New Roman"/>
          <w:sz w:val="24"/>
          <w:szCs w:val="24"/>
        </w:rPr>
        <w:t>: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6.3.1. Образовательная организация обрабатывает персональные данные в случаях: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– согласия субъекта персональных данных на обработку его персональных данных;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– когда обработка персональных данных необходима для осуществления и выполнения образовательной организацией возложенных законодательством Российской Федерации функций, полномочий и обязанностей;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– когда осуществляется обработка общедоступных персональных данных, доступ к которым субъект персональных данных предоставил неограниченному кругу.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6.3.2. Образовательная организация обрабатывает персональные данные: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без использования средств автоматизации;</w:t>
      </w:r>
    </w:p>
    <w:p w:rsidR="003B1BD9" w:rsidRPr="00277729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lastRenderedPageBreak/>
        <w:t>– </w:t>
      </w:r>
      <w:r>
        <w:rPr>
          <w:rFonts w:ascii="Times New Roman" w:hAnsi="Times New Roman" w:cs="Times New Roman"/>
          <w:sz w:val="24"/>
          <w:szCs w:val="24"/>
        </w:rPr>
        <w:t xml:space="preserve">с использованием средств автоматизации </w:t>
      </w:r>
      <w:r w:rsidRPr="000A6796">
        <w:rPr>
          <w:rFonts w:ascii="Times New Roman" w:hAnsi="Times New Roman" w:cs="Times New Roman"/>
          <w:sz w:val="24"/>
          <w:szCs w:val="24"/>
        </w:rPr>
        <w:t xml:space="preserve">в программах и информационных системах: </w:t>
      </w:r>
      <w:r w:rsidRPr="00277729">
        <w:rPr>
          <w:rFonts w:ascii="Times New Roman" w:hAnsi="Times New Roman" w:cs="Times New Roman"/>
          <w:b/>
          <w:sz w:val="24"/>
          <w:szCs w:val="24"/>
        </w:rPr>
        <w:t>«Контур – Бюджет Зарплата», «Контур – Бюджет», АИС «Е – услуги. Образование».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6.3.3. Образовательная организация обрабатывает персональные данные в сроки:</w:t>
      </w:r>
    </w:p>
    <w:p w:rsidR="003B1BD9" w:rsidRPr="000A6796" w:rsidRDefault="003B1BD9" w:rsidP="003B1B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– которые необходимы для достижения целей обработки персональных данных;</w:t>
      </w:r>
    </w:p>
    <w:p w:rsidR="003B1BD9" w:rsidRPr="000A6796" w:rsidRDefault="003B1BD9" w:rsidP="003B1B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 xml:space="preserve">– действия согласия субъекта персональных </w:t>
      </w:r>
      <w:proofErr w:type="gramStart"/>
      <w:r w:rsidRPr="000A6796">
        <w:rPr>
          <w:rFonts w:ascii="Times New Roman" w:hAnsi="Times New Roman"/>
          <w:sz w:val="24"/>
          <w:szCs w:val="24"/>
        </w:rPr>
        <w:t>данных</w:t>
      </w:r>
      <w:proofErr w:type="gramEnd"/>
      <w:r w:rsidRPr="000A6796">
        <w:rPr>
          <w:rFonts w:ascii="Times New Roman" w:hAnsi="Times New Roman"/>
          <w:sz w:val="24"/>
          <w:szCs w:val="24"/>
        </w:rPr>
        <w:t>;</w:t>
      </w:r>
    </w:p>
    <w:p w:rsidR="003B1BD9" w:rsidRPr="000A6796" w:rsidRDefault="003B1BD9" w:rsidP="003B1B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A6796">
        <w:rPr>
          <w:rFonts w:ascii="Times New Roman" w:hAnsi="Times New Roman"/>
          <w:sz w:val="24"/>
          <w:szCs w:val="24"/>
        </w:rPr>
        <w:t>– которые определены законодательством для обработки отдельных видов персональных данных.</w:t>
      </w:r>
      <w:proofErr w:type="gramEnd"/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6.4. </w:t>
      </w:r>
      <w:r w:rsidRPr="000A6796">
        <w:rPr>
          <w:rFonts w:ascii="Times New Roman" w:hAnsi="Times New Roman" w:cs="Times New Roman"/>
          <w:b/>
          <w:sz w:val="24"/>
          <w:szCs w:val="24"/>
        </w:rPr>
        <w:t>Хранение персональных данных</w:t>
      </w:r>
      <w:r w:rsidRPr="000A6796">
        <w:rPr>
          <w:rFonts w:ascii="Times New Roman" w:hAnsi="Times New Roman" w:cs="Times New Roman"/>
          <w:sz w:val="24"/>
          <w:szCs w:val="24"/>
        </w:rPr>
        <w:t>: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6.4.1. Образовательная организация хранит персональные данные в течение срока, необходимого для достижения целей их обработки, документы, содержащие персональные данные, – в течение срока хранения документов, предусмотренного номенклатурой дел с учетом архивных сроков хранения.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6.4.2. Персональные данные, зафиксированные на бумажных носителях, хранятся в запираемых шкафах либо в запираемых помещениях с ограниченным правом доступа.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 xml:space="preserve">6.4.3. Персональные данные, обрабатываемые с использованием средств автоматизации, – в порядке и на условиях, которые определяет политика безопасности данных средств автоматизации. 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6.4.4. 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0A6796">
        <w:rPr>
          <w:rFonts w:ascii="Times New Roman" w:hAnsi="Times New Roman"/>
          <w:sz w:val="24"/>
          <w:szCs w:val="24"/>
        </w:rPr>
        <w:t>файлообменниках</w:t>
      </w:r>
      <w:proofErr w:type="spellEnd"/>
      <w:r w:rsidRPr="000A6796">
        <w:rPr>
          <w:rFonts w:ascii="Times New Roman" w:hAnsi="Times New Roman"/>
          <w:sz w:val="24"/>
          <w:szCs w:val="24"/>
        </w:rPr>
        <w:t>) информационных систем.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 xml:space="preserve">6.4.5. Хранение персональных данных </w:t>
      </w:r>
      <w:proofErr w:type="gramStart"/>
      <w:r w:rsidRPr="000A6796">
        <w:rPr>
          <w:rFonts w:ascii="Times New Roman" w:hAnsi="Times New Roman"/>
          <w:sz w:val="24"/>
          <w:szCs w:val="24"/>
        </w:rPr>
        <w:t>осуществляется не дольше чем этого требуют</w:t>
      </w:r>
      <w:proofErr w:type="gramEnd"/>
      <w:r w:rsidRPr="000A6796">
        <w:rPr>
          <w:rFonts w:ascii="Times New Roman" w:hAnsi="Times New Roman"/>
          <w:sz w:val="24"/>
          <w:szCs w:val="24"/>
        </w:rPr>
        <w:t xml:space="preserve">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6.5. </w:t>
      </w:r>
      <w:r w:rsidRPr="000A6796">
        <w:rPr>
          <w:rFonts w:ascii="Times New Roman" w:hAnsi="Times New Roman" w:cs="Times New Roman"/>
          <w:b/>
          <w:sz w:val="24"/>
          <w:szCs w:val="24"/>
        </w:rPr>
        <w:t>Прекращение обработки персональных данных</w:t>
      </w:r>
      <w:r w:rsidRPr="000A6796">
        <w:rPr>
          <w:rFonts w:ascii="Times New Roman" w:hAnsi="Times New Roman" w:cs="Times New Roman"/>
          <w:sz w:val="24"/>
          <w:szCs w:val="24"/>
        </w:rPr>
        <w:t>: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6.5.1. Лица, ответственные за обработку персональных данных, прекращают их обрабатывать: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при достижении целей обработки персональных данных;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0A6796">
        <w:rPr>
          <w:rFonts w:ascii="Times New Roman" w:hAnsi="Times New Roman" w:cs="Times New Roman"/>
          <w:sz w:val="24"/>
          <w:szCs w:val="24"/>
        </w:rPr>
        <w:t>истечении</w:t>
      </w:r>
      <w:proofErr w:type="gramEnd"/>
      <w:r w:rsidRPr="000A6796">
        <w:rPr>
          <w:rFonts w:ascii="Times New Roman" w:hAnsi="Times New Roman" w:cs="Times New Roman"/>
          <w:sz w:val="24"/>
          <w:szCs w:val="24"/>
        </w:rPr>
        <w:t xml:space="preserve"> срока действия согласия;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0A6796">
        <w:rPr>
          <w:rFonts w:ascii="Times New Roman" w:hAnsi="Times New Roman" w:cs="Times New Roman"/>
          <w:sz w:val="24"/>
          <w:szCs w:val="24"/>
        </w:rPr>
        <w:t>отзыве</w:t>
      </w:r>
      <w:proofErr w:type="gramEnd"/>
      <w:r w:rsidRPr="000A6796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своего согласия на обработку персональных данных, при отсутствии правовых оснований для продолжения обработки без согласия;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0A6796">
        <w:rPr>
          <w:rFonts w:ascii="Times New Roman" w:hAnsi="Times New Roman" w:cs="Times New Roman"/>
          <w:sz w:val="24"/>
          <w:szCs w:val="24"/>
        </w:rPr>
        <w:t>выявлении</w:t>
      </w:r>
      <w:proofErr w:type="gramEnd"/>
      <w:r w:rsidRPr="000A6796">
        <w:rPr>
          <w:rFonts w:ascii="Times New Roman" w:hAnsi="Times New Roman" w:cs="Times New Roman"/>
          <w:sz w:val="24"/>
          <w:szCs w:val="24"/>
        </w:rPr>
        <w:t xml:space="preserve"> неправомерной обработки персональных данных.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6.6. </w:t>
      </w:r>
      <w:r w:rsidRPr="000A6796">
        <w:rPr>
          <w:rFonts w:ascii="Times New Roman" w:hAnsi="Times New Roman"/>
          <w:b/>
          <w:sz w:val="24"/>
          <w:szCs w:val="24"/>
        </w:rPr>
        <w:t>Передача персональных данных</w:t>
      </w:r>
      <w:r w:rsidRPr="000A6796">
        <w:rPr>
          <w:rFonts w:ascii="Times New Roman" w:hAnsi="Times New Roman"/>
          <w:sz w:val="24"/>
          <w:szCs w:val="24"/>
        </w:rPr>
        <w:t>: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6.6.1. Образовательная организация обеспечивает конфиденциальность персональных данных.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 xml:space="preserve">6.6.2. Образовательная организация передает имеющиеся персональные данные третьим лицам в следующих случаях: 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 xml:space="preserve">– субъект персональных данных дал свое согласие на такие действия; 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 xml:space="preserve">– передача персональных данных осуществляется в соответствии с требованиями законодательства Российской Федерации в рамках установленной процедуры. 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6.6.3. Образовательная организация не осуществляет трансграничной передачи персональных данных.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6.7. </w:t>
      </w:r>
      <w:r w:rsidRPr="000A6796">
        <w:rPr>
          <w:rFonts w:ascii="Times New Roman" w:hAnsi="Times New Roman"/>
          <w:b/>
          <w:sz w:val="24"/>
          <w:szCs w:val="24"/>
        </w:rPr>
        <w:t>Уничтожение персональных данных</w:t>
      </w:r>
      <w:r w:rsidRPr="000A6796">
        <w:rPr>
          <w:rFonts w:ascii="Times New Roman" w:hAnsi="Times New Roman"/>
          <w:sz w:val="24"/>
          <w:szCs w:val="24"/>
        </w:rPr>
        <w:t>: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6.7.1. 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 иное не предусмотрено договором, стороной, получателем (</w:t>
      </w:r>
      <w:proofErr w:type="spellStart"/>
      <w:r w:rsidRPr="000A6796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0A6796">
        <w:rPr>
          <w:rFonts w:ascii="Times New Roman" w:hAnsi="Times New Roman" w:cs="Times New Roman"/>
          <w:sz w:val="24"/>
          <w:szCs w:val="24"/>
        </w:rPr>
        <w:t>) по которому является субъект персональных данных.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 xml:space="preserve">6.7.2. Выделяет документы (носители) с персональными данными к уничтожению комиссия, состав которой утверждается приказом руководителя образовательной организации. 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6.7.3. 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документально актом об уничтожении документов (носителей), подписанным членами комиссии.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lastRenderedPageBreak/>
        <w:t>6.7.4. 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6796">
        <w:rPr>
          <w:rFonts w:ascii="Times New Roman" w:hAnsi="Times New Roman"/>
          <w:sz w:val="24"/>
          <w:szCs w:val="24"/>
        </w:rPr>
        <w:t>6.7.5. Персональные данные на электронных носителях уничтожаются путем стирания или форматирования носителя.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1BD9" w:rsidRPr="000A6796" w:rsidRDefault="003B1BD9" w:rsidP="003B1BD9">
      <w:pPr>
        <w:pStyle w:val="Style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796">
        <w:rPr>
          <w:rFonts w:ascii="Times New Roman" w:hAnsi="Times New Roman" w:cs="Times New Roman"/>
          <w:b/>
          <w:sz w:val="24"/>
          <w:szCs w:val="24"/>
        </w:rPr>
        <w:t>7. Защита персональных данных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7.1. Образовательная организация принимает нормативные, организационные и технические меры защиты персональных данных.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7.2. Нормативные меры защиты персональных данных – комплекс локальных и распорядительных актов, обеспечивающих создание, функционирование, совершенствование механизмов обработки персональных данных.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7.3. Организационные меры защиты персональных данных предполагают создание в образовательной организации разрешительной системы, защиты информации во время работы с персональными данными работниками, партнерами и сторонними лицами.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7.4. Подсистема технической защиты включает в себя комплекс технических, программных, программно-аппаратных средств, обеспечивающих защиту персональных данных.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7.5. Основными мерами защиты персональных данных в образовательной организации являются: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 xml:space="preserve">7.5.1. Назначение </w:t>
      </w:r>
      <w:proofErr w:type="gramStart"/>
      <w:r w:rsidRPr="000A6796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0A6796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персональных данных. Ответственный осуществляет организацию обработки персональных данных, обучение и инструктаж, внутренний </w:t>
      </w:r>
      <w:proofErr w:type="gramStart"/>
      <w:r w:rsidRPr="000A67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A6796">
        <w:rPr>
          <w:rFonts w:ascii="Times New Roman" w:hAnsi="Times New Roman" w:cs="Times New Roman"/>
          <w:sz w:val="24"/>
          <w:szCs w:val="24"/>
        </w:rPr>
        <w:t xml:space="preserve"> соблюдением образовательной организацией и его работниками требований к защите персональных данных.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7.5.2. Издание локальных актов по вопросам обработки персональных данных, а также локальных актов, определяющих процедуры, направленные на предотвращение и выявление нарушений законодательства Российской Федерации, устранение последствий таких нарушений.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7.5.3. Ознакомление работников,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настоящей Политикой, локальными актами по вопросам обработки персональных данных.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7.5.4. 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 xml:space="preserve">7.5.5. 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системах, и </w:t>
      </w:r>
      <w:proofErr w:type="gramStart"/>
      <w:r w:rsidRPr="000A67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A6796">
        <w:rPr>
          <w:rFonts w:ascii="Times New Roman" w:hAnsi="Times New Roman" w:cs="Times New Roman"/>
          <w:sz w:val="24"/>
          <w:szCs w:val="24"/>
        </w:rPr>
        <w:t xml:space="preserve"> принимаемыми мерами по обеспечению безопасности персональных данных и уровня защищенности информационных систем.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7.5.6. Учет электронных носителей персональных данных.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7.5.7. Принятие мер по факту обнаружения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7.5.8. 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7.5.9. Внутренний контроль и (или) аудит соответствия обработки персональных данных требованиям законодательства, настоящей Политики, принятых локальных актов.</w:t>
      </w:r>
    </w:p>
    <w:p w:rsidR="003B1BD9" w:rsidRPr="000A6796" w:rsidRDefault="003B1BD9" w:rsidP="003B1BD9">
      <w:pPr>
        <w:pStyle w:val="Style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7.5.10. Публикация настоящей Политики на официальном сайте образовательной организации.</w:t>
      </w:r>
    </w:p>
    <w:p w:rsidR="003B1BD9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1BD9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1BD9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1BD9" w:rsidRPr="000A6796" w:rsidRDefault="003B1BD9" w:rsidP="003B1BD9">
      <w:pPr>
        <w:pStyle w:val="Style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796">
        <w:rPr>
          <w:rFonts w:ascii="Times New Roman" w:hAnsi="Times New Roman" w:cs="Times New Roman"/>
          <w:b/>
          <w:sz w:val="24"/>
          <w:szCs w:val="24"/>
        </w:rPr>
        <w:lastRenderedPageBreak/>
        <w:t>8. Основные права и обязанности образовательной организации как оператора персональных данных и субъекта персональных данных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8.1. Образовательная организация: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8.1.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A6796">
        <w:rPr>
          <w:rFonts w:ascii="Times New Roman" w:hAnsi="Times New Roman" w:cs="Times New Roman"/>
          <w:sz w:val="24"/>
          <w:szCs w:val="24"/>
        </w:rPr>
        <w:t>. Предоставляет субъекту персональных данных информацию о его персональных данных на основании запроса либо отказывает в выполнении повторного запроса субъекта персональных данных при наличии правовых оснований.</w:t>
      </w:r>
      <w:r>
        <w:rPr>
          <w:rFonts w:ascii="Times New Roman" w:hAnsi="Times New Roman" w:cs="Times New Roman"/>
          <w:sz w:val="24"/>
          <w:szCs w:val="24"/>
        </w:rPr>
        <w:t xml:space="preserve"> Запрос в образовательную организацию подает субъект персональных данных. Если запрос касается ребенка, то его подает родитель (законный представитель).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8.1.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A6796">
        <w:rPr>
          <w:rFonts w:ascii="Times New Roman" w:hAnsi="Times New Roman" w:cs="Times New Roman"/>
          <w:sz w:val="24"/>
          <w:szCs w:val="24"/>
        </w:rPr>
        <w:t>. Разъясняет субъекту персональных данных или его законному представителю юридические последствия отказа предоставить его персональные данные.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8.1.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A6796">
        <w:rPr>
          <w:rFonts w:ascii="Times New Roman" w:hAnsi="Times New Roman" w:cs="Times New Roman"/>
          <w:sz w:val="24"/>
          <w:szCs w:val="24"/>
        </w:rPr>
        <w:t>. Блокирует или удаляет неправомерно обрабатываемые, неточные персональные данные либо обеспечивает блокирование или удаление таких данных.</w:t>
      </w:r>
    </w:p>
    <w:p w:rsidR="003B1BD9" w:rsidRPr="000A6796" w:rsidRDefault="003B1BD9" w:rsidP="003B1B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6796">
        <w:rPr>
          <w:rFonts w:ascii="Times New Roman" w:hAnsi="Times New Roman"/>
          <w:sz w:val="24"/>
          <w:szCs w:val="24"/>
          <w:lang w:eastAsia="ru-RU"/>
        </w:rPr>
        <w:t>В случае подтверждения факта неточности персональных данных образовательная организация на основании сведений, представленных субъектом персональных данных или его законным представителем, уточняет персональные данные либо обеспечивает их уточнение и снимает блокирование персональных данных.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8.1.5. Прекращает обработку и уничтожает персональные данные либо обеспечивает прекращение обработки и уничтожение персональных данных при достижении цели обработки персональных данных.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8.1.6. </w:t>
      </w:r>
      <w:proofErr w:type="gramStart"/>
      <w:r w:rsidRPr="000A6796">
        <w:rPr>
          <w:rFonts w:ascii="Times New Roman" w:hAnsi="Times New Roman" w:cs="Times New Roman"/>
          <w:sz w:val="24"/>
          <w:szCs w:val="24"/>
        </w:rPr>
        <w:t xml:space="preserve">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персональных данных, если иное не предусмотрено договором, стороной которого, </w:t>
      </w:r>
      <w:proofErr w:type="spellStart"/>
      <w:r w:rsidRPr="000A6796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0A6796">
        <w:rPr>
          <w:rFonts w:ascii="Times New Roman" w:hAnsi="Times New Roman" w:cs="Times New Roman"/>
          <w:sz w:val="24"/>
          <w:szCs w:val="24"/>
        </w:rPr>
        <w:t xml:space="preserve"> или поручителем по которому является субъект персональных данных, иным соглашением между образовательной организацией и субъектом персональных данных либо если образовательная организация не вправе осуществлять обработку персональных данных без согласия субъекта персональных данных</w:t>
      </w:r>
      <w:proofErr w:type="gramEnd"/>
      <w:r w:rsidRPr="000A6796">
        <w:rPr>
          <w:rFonts w:ascii="Times New Roman" w:hAnsi="Times New Roman" w:cs="Times New Roman"/>
          <w:sz w:val="24"/>
          <w:szCs w:val="24"/>
        </w:rPr>
        <w:t xml:space="preserve"> на основаниях, предусмотренных законодательством Российской Федерации.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8.2. Субъект персональных данных вправе: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8.2.1. Потребовать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8.2.2. Получать информацию, касающуюся обработки его персональных данных, кроме случаев, когда такой доступ ограничен федеральными законами.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8.2.3. Обжаловать действия или бездействие образовательной организации в уполномоченном органе по защите прав субъектов персональных данных или в судебном порядке.</w:t>
      </w:r>
    </w:p>
    <w:p w:rsidR="003B1BD9" w:rsidRPr="000A6796" w:rsidRDefault="003B1BD9" w:rsidP="003B1BD9">
      <w:pPr>
        <w:pStyle w:val="Style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6796">
        <w:rPr>
          <w:rFonts w:ascii="Times New Roman" w:hAnsi="Times New Roman" w:cs="Times New Roman"/>
          <w:sz w:val="24"/>
          <w:szCs w:val="24"/>
        </w:rPr>
        <w:t>8.2.4. Защищать свои права и законные интересы, в том числе на возмещение убытков и (или) компенсацию морального вреда, в судебном порядке.</w:t>
      </w:r>
    </w:p>
    <w:p w:rsidR="003B1BD9" w:rsidRDefault="003B1BD9"/>
    <w:sectPr w:rsidR="003B1BD9" w:rsidSect="003B1BD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BD9"/>
    <w:rsid w:val="003B1BD9"/>
    <w:rsid w:val="00846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BD9"/>
    <w:rPr>
      <w:rFonts w:ascii="Tahoma" w:hAnsi="Tahoma" w:cs="Tahoma"/>
      <w:sz w:val="16"/>
      <w:szCs w:val="16"/>
    </w:rPr>
  </w:style>
  <w:style w:type="paragraph" w:customStyle="1" w:styleId="Style1">
    <w:name w:val="Style1"/>
    <w:rsid w:val="003B1B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3B1BD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2376</Words>
  <Characters>13547</Characters>
  <Application>Microsoft Office Word</Application>
  <DocSecurity>0</DocSecurity>
  <Lines>112</Lines>
  <Paragraphs>31</Paragraphs>
  <ScaleCrop>false</ScaleCrop>
  <Company>Krokoz™</Company>
  <LinksUpToDate>false</LinksUpToDate>
  <CharactersWithSpaces>15892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byte</dc:creator>
  <cp:lastModifiedBy>byte</cp:lastModifiedBy>
  <cp:revision>1</cp:revision>
  <dcterms:created xsi:type="dcterms:W3CDTF">2018-04-12T04:36:00Z</dcterms:created>
  <dcterms:modified xsi:type="dcterms:W3CDTF">2018-04-12T04:38:00Z</dcterms:modified>
</cp:coreProperties>
</file>