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07" w:rsidRDefault="00421C07" w:rsidP="00421C07">
      <w:pPr>
        <w:shd w:val="clear" w:color="auto" w:fill="FFFFFF"/>
        <w:spacing w:before="120" w:after="240" w:line="390" w:lineRule="atLeast"/>
        <w:outlineLvl w:val="0"/>
        <w:rPr>
          <w:rFonts w:ascii="Georgia" w:eastAsia="Times New Roman" w:hAnsi="Georgia" w:cs="Helvetica"/>
          <w:caps/>
          <w:color w:val="373737"/>
          <w:kern w:val="36"/>
          <w:sz w:val="27"/>
          <w:szCs w:val="27"/>
          <w:lang w:eastAsia="ru-RU"/>
        </w:rPr>
      </w:pPr>
      <w:r w:rsidRPr="00421C07">
        <w:rPr>
          <w:rFonts w:ascii="Georgia" w:eastAsia="Times New Roman" w:hAnsi="Georgia" w:cs="Helvetica"/>
          <w:caps/>
          <w:color w:val="373737"/>
          <w:kern w:val="36"/>
          <w:sz w:val="27"/>
          <w:szCs w:val="27"/>
          <w:lang w:eastAsia="ru-RU"/>
        </w:rPr>
        <w:t>Памятка для родителей.</w:t>
      </w:r>
    </w:p>
    <w:p w:rsidR="00421C07" w:rsidRPr="00421C07" w:rsidRDefault="00421C07" w:rsidP="00421C07">
      <w:pPr>
        <w:shd w:val="clear" w:color="auto" w:fill="FFFFFF"/>
        <w:spacing w:before="120" w:after="240" w:line="390" w:lineRule="atLeast"/>
        <w:outlineLvl w:val="0"/>
        <w:rPr>
          <w:rFonts w:ascii="Georgia" w:eastAsia="Times New Roman" w:hAnsi="Georgia" w:cs="Helvetica"/>
          <w:caps/>
          <w:color w:val="373737"/>
          <w:kern w:val="36"/>
          <w:sz w:val="27"/>
          <w:szCs w:val="27"/>
          <w:lang w:eastAsia="ru-RU"/>
        </w:rPr>
      </w:pPr>
      <w:r w:rsidRPr="00421C07">
        <w:rPr>
          <w:rFonts w:ascii="Georgia" w:eastAsia="Times New Roman" w:hAnsi="Georgia" w:cs="Helvetica"/>
          <w:caps/>
          <w:color w:val="373737"/>
          <w:kern w:val="36"/>
          <w:sz w:val="27"/>
          <w:szCs w:val="27"/>
          <w:lang w:eastAsia="ru-RU"/>
        </w:rPr>
        <w:t xml:space="preserve">Безопасность на водных объектах в летний период </w:t>
      </w:r>
    </w:p>
    <w:p w:rsidR="00421C07" w:rsidRPr="00421C07" w:rsidRDefault="00421C07" w:rsidP="00421C07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3114675" cy="2333625"/>
            <wp:effectExtent l="19050" t="0" r="9525" b="0"/>
            <wp:docPr id="1" name="Рисунок 1" descr="lifesave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saver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0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Что за летний отдых без купания? Особенно когда солнышко припекает, прохладная вода пруда или речки, озера или моря так и манит, так и приглашает окунуться.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Основными причинами гибели на воде являются: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Неумение плавать;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Употребление спиртного;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Оставление детей без присмотра;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4.Нарушение правил безопасности на воде.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ательных </w:t>
      </w: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средств. В последние годы большую популярность приобрёл подводный </w:t>
      </w:r>
      <w:hyperlink r:id="rId5" w:tgtFrame="_blank" w:history="1">
        <w:r w:rsidRPr="00421C07">
          <w:rPr>
            <w:rFonts w:ascii="Times New Roman" w:eastAsia="Times New Roman" w:hAnsi="Times New Roman" w:cs="Times New Roman"/>
            <w:color w:val="373737"/>
            <w:sz w:val="24"/>
            <w:szCs w:val="24"/>
            <w:u w:val="single"/>
            <w:lang w:eastAsia="ru-RU"/>
          </w:rPr>
          <w:t>спорт</w:t>
        </w:r>
      </w:hyperlink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ныряние в маске. Купив дыхательную трубку, маску и ласты, некоторые считают, что они готовы осваивать </w:t>
      </w: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гидроциклов</w:t>
      </w:r>
      <w:proofErr w:type="spellEnd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лодок.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гидроциклов</w:t>
      </w:r>
      <w:proofErr w:type="spellEnd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*Если попали в водоворот, наберите </w:t>
      </w:r>
      <w:proofErr w:type="gramStart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побольше</w:t>
      </w:r>
      <w:proofErr w:type="gramEnd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сделайте остановку приняв</w:t>
      </w:r>
      <w:proofErr w:type="gramEnd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положение «поплавок» и освободитесь от них.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</w:t>
      </w: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МЕРЫ БЕЗОПАСНОСТИ ПРИ КУПАНИИ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сосудосужающий</w:t>
      </w:r>
      <w:proofErr w:type="spellEnd"/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421C07" w:rsidRPr="00421C07" w:rsidRDefault="00421C07" w:rsidP="00421C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1C0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0F5448" w:rsidRPr="00421C07" w:rsidRDefault="000F5448" w:rsidP="0042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5448" w:rsidRPr="00421C07" w:rsidSect="000F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07"/>
    <w:rsid w:val="000F5448"/>
    <w:rsid w:val="0042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48"/>
  </w:style>
  <w:style w:type="paragraph" w:styleId="1">
    <w:name w:val="heading 1"/>
    <w:basedOn w:val="a"/>
    <w:link w:val="10"/>
    <w:uiPriority w:val="9"/>
    <w:qFormat/>
    <w:rsid w:val="00421C07"/>
    <w:pPr>
      <w:spacing w:before="240" w:after="240" w:line="390" w:lineRule="atLeast"/>
      <w:outlineLvl w:val="0"/>
    </w:pPr>
    <w:rPr>
      <w:rFonts w:ascii="Georgia" w:eastAsia="Times New Roman" w:hAnsi="Georgi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07"/>
    <w:rPr>
      <w:rFonts w:ascii="Georgia" w:eastAsia="Times New Roman" w:hAnsi="Georgia" w:cs="Times New Roman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C07"/>
    <w:rPr>
      <w:color w:val="373737"/>
      <w:u w:val="single"/>
    </w:rPr>
  </w:style>
  <w:style w:type="character" w:styleId="a4">
    <w:name w:val="Strong"/>
    <w:basedOn w:val="a0"/>
    <w:uiPriority w:val="22"/>
    <w:qFormat/>
    <w:rsid w:val="00421C07"/>
    <w:rPr>
      <w:b/>
      <w:bCs/>
    </w:rPr>
  </w:style>
  <w:style w:type="paragraph" w:styleId="a5">
    <w:name w:val="Normal (Web)"/>
    <w:basedOn w:val="a"/>
    <w:uiPriority w:val="99"/>
    <w:semiHidden/>
    <w:unhideWhenUsed/>
    <w:rsid w:val="00421C0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6861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357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0.mchs.gov.ru/document/19285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5397</Characters>
  <Application>Microsoft Office Word</Application>
  <DocSecurity>0</DocSecurity>
  <Lines>44</Lines>
  <Paragraphs>12</Paragraphs>
  <ScaleCrop>false</ScaleCrop>
  <Company>Krokoz™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</dc:creator>
  <cp:lastModifiedBy>byte</cp:lastModifiedBy>
  <cp:revision>1</cp:revision>
  <dcterms:created xsi:type="dcterms:W3CDTF">2018-07-02T08:17:00Z</dcterms:created>
  <dcterms:modified xsi:type="dcterms:W3CDTF">2018-07-02T08:20:00Z</dcterms:modified>
</cp:coreProperties>
</file>