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949" w:rsidRPr="00BA1949" w:rsidRDefault="00BA1949" w:rsidP="00BA194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6"/>
          <w:b/>
          <w:bCs/>
          <w:color w:val="C00000"/>
          <w:sz w:val="28"/>
          <w:szCs w:val="28"/>
        </w:rPr>
        <w:t>Беседа с детьми дошкольного возраста</w:t>
      </w:r>
    </w:p>
    <w:p w:rsidR="00BA1949" w:rsidRPr="00BA1949" w:rsidRDefault="00BA1949" w:rsidP="00BA194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9"/>
          <w:b/>
          <w:bCs/>
          <w:color w:val="C00000"/>
          <w:sz w:val="28"/>
          <w:szCs w:val="28"/>
        </w:rPr>
        <w:t>«Что такое театр?»</w:t>
      </w:r>
    </w:p>
    <w:p w:rsidR="00BA1949" w:rsidRPr="00BA1949" w:rsidRDefault="00BA1949" w:rsidP="00BA1949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5"/>
          <w:b/>
          <w:bCs/>
          <w:i/>
          <w:iCs/>
          <w:color w:val="000000"/>
          <w:sz w:val="28"/>
          <w:szCs w:val="28"/>
        </w:rPr>
        <w:t>Цель</w:t>
      </w:r>
      <w:r w:rsidRPr="00BA1949">
        <w:rPr>
          <w:rStyle w:val="c6"/>
          <w:b/>
          <w:bCs/>
          <w:color w:val="000000"/>
          <w:sz w:val="28"/>
          <w:szCs w:val="28"/>
        </w:rPr>
        <w:t>:</w:t>
      </w:r>
      <w:r w:rsidRPr="00BA1949">
        <w:rPr>
          <w:rStyle w:val="c1"/>
          <w:color w:val="000000"/>
          <w:sz w:val="28"/>
          <w:szCs w:val="28"/>
        </w:rPr>
        <w:t> расширить представления детей о мире театра, о театральных профессиях, стимулировать их интерес к театральному искусству, обогатить словарный запас детей театральными терминами.</w:t>
      </w:r>
    </w:p>
    <w:p w:rsidR="00BA1949" w:rsidRPr="00BA1949" w:rsidRDefault="00BA1949" w:rsidP="00BA1949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5"/>
          <w:b/>
          <w:bCs/>
          <w:i/>
          <w:iCs/>
          <w:color w:val="000000"/>
          <w:sz w:val="28"/>
          <w:szCs w:val="28"/>
        </w:rPr>
        <w:t>Оборудование</w:t>
      </w:r>
      <w:r w:rsidRPr="00BA1949">
        <w:rPr>
          <w:rStyle w:val="c6"/>
          <w:b/>
          <w:bCs/>
          <w:color w:val="000000"/>
          <w:sz w:val="28"/>
          <w:szCs w:val="28"/>
        </w:rPr>
        <w:t>:</w:t>
      </w:r>
      <w:r w:rsidRPr="00BA1949">
        <w:rPr>
          <w:rStyle w:val="c1"/>
          <w:color w:val="000000"/>
          <w:sz w:val="28"/>
          <w:szCs w:val="28"/>
        </w:rPr>
        <w:t> иллюстрации помещений театра, театральная афиша, театральные билеты, театральные программки, слайды с видами различных театров, фотографии актеров, фрагментами различных спектаклей, дидактическая игра «Театральные профессии», муляжи овощей и фруктов, искусственные цветы, атрибуты к игре «Парикмахерская».</w:t>
      </w:r>
    </w:p>
    <w:p w:rsidR="00BA1949" w:rsidRPr="00BA1949" w:rsidRDefault="00BA1949" w:rsidP="00BA1949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6"/>
          <w:b/>
          <w:bCs/>
          <w:color w:val="000000"/>
          <w:sz w:val="28"/>
          <w:szCs w:val="28"/>
        </w:rPr>
        <w:t>Воспитатель:</w:t>
      </w:r>
      <w:r w:rsidRPr="00BA1949">
        <w:rPr>
          <w:rStyle w:val="c3"/>
          <w:color w:val="000000"/>
          <w:sz w:val="28"/>
          <w:szCs w:val="28"/>
        </w:rPr>
        <w:t xml:space="preserve"> Знаете ли вы, что такое театр, что значит «театральное искусство», люди каких профессий работают в </w:t>
      </w:r>
      <w:r w:rsidRPr="00BA1949">
        <w:rPr>
          <w:rStyle w:val="c3"/>
          <w:color w:val="000000"/>
          <w:sz w:val="28"/>
          <w:szCs w:val="28"/>
        </w:rPr>
        <w:t>театре?</w:t>
      </w:r>
      <w:r w:rsidRPr="00BA1949">
        <w:rPr>
          <w:rStyle w:val="c2"/>
          <w:i/>
          <w:iCs/>
          <w:color w:val="000000"/>
          <w:sz w:val="28"/>
          <w:szCs w:val="28"/>
        </w:rPr>
        <w:t xml:space="preserve"> (</w:t>
      </w:r>
      <w:r w:rsidRPr="00BA1949">
        <w:rPr>
          <w:rStyle w:val="c2"/>
          <w:i/>
          <w:iCs/>
          <w:color w:val="000000"/>
          <w:sz w:val="28"/>
          <w:szCs w:val="28"/>
        </w:rPr>
        <w:t>ответы детей).</w:t>
      </w:r>
    </w:p>
    <w:p w:rsidR="00BA1949" w:rsidRPr="00BA1949" w:rsidRDefault="00BA1949" w:rsidP="00BA1949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Театр – искусство сцены – родилось в глубокой древности. Слово ТЕАТР пришло к нам из греческого языка и означает «место для зрелищ, зрелище». Но театр – это не только вид искусства, но и здание, куда мы приходим на спектакли.</w:t>
      </w:r>
    </w:p>
    <w:p w:rsidR="00BA1949" w:rsidRPr="00BA1949" w:rsidRDefault="00BA1949" w:rsidP="00BA1949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Хотите отправиться на экскурсию по театру? </w:t>
      </w:r>
      <w:r w:rsidRPr="00BA1949">
        <w:rPr>
          <w:rStyle w:val="c1"/>
          <w:color w:val="000000"/>
          <w:sz w:val="28"/>
          <w:szCs w:val="28"/>
        </w:rPr>
        <w:t>  Вот стоит дом, большой красивый, нарядный, старинный. Это и есть здание театра. Смотрите, перед ним – красочный яркий плакат – театральная афиша, на которой с помощью рисунков, фотографий и разных слов содержится информация о предстоящих спектаклях в театре (автор спектакля, режиссер, актеры, которые играют главные роли, название, дата и время спектакля). Давайте зайдем в этот красивый дом. Куда мы с вами попали? Смотрите, мы видим небольшое окошечко, на котором написано «Театральная касса».</w:t>
      </w:r>
    </w:p>
    <w:p w:rsidR="00BA1949" w:rsidRPr="00BA1949" w:rsidRDefault="00BA1949" w:rsidP="00BA1949">
      <w:pPr>
        <w:pStyle w:val="c7"/>
        <w:shd w:val="clear" w:color="auto" w:fill="FFFFFF"/>
        <w:spacing w:before="0" w:beforeAutospacing="0" w:after="0" w:afterAutospacing="0"/>
        <w:ind w:firstLine="850"/>
        <w:jc w:val="center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Ты к окошку подойди,</w:t>
      </w:r>
    </w:p>
    <w:p w:rsidR="00BA1949" w:rsidRPr="00BA1949" w:rsidRDefault="00BA1949" w:rsidP="00BA1949">
      <w:pPr>
        <w:pStyle w:val="c7"/>
        <w:shd w:val="clear" w:color="auto" w:fill="FFFFFF"/>
        <w:spacing w:before="0" w:beforeAutospacing="0" w:after="0" w:afterAutospacing="0"/>
        <w:ind w:firstLine="850"/>
        <w:jc w:val="center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Ему деньги протяни.</w:t>
      </w:r>
    </w:p>
    <w:p w:rsidR="00BA1949" w:rsidRPr="00BA1949" w:rsidRDefault="00BA1949" w:rsidP="00BA1949">
      <w:pPr>
        <w:pStyle w:val="c7"/>
        <w:shd w:val="clear" w:color="auto" w:fill="FFFFFF"/>
        <w:spacing w:before="0" w:beforeAutospacing="0" w:after="0" w:afterAutospacing="0"/>
        <w:ind w:firstLine="850"/>
        <w:jc w:val="center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И окошечко в ответ</w:t>
      </w:r>
    </w:p>
    <w:p w:rsidR="00BA1949" w:rsidRPr="00BA1949" w:rsidRDefault="00BA1949" w:rsidP="00BA1949">
      <w:pPr>
        <w:pStyle w:val="c7"/>
        <w:shd w:val="clear" w:color="auto" w:fill="FFFFFF"/>
        <w:spacing w:before="0" w:beforeAutospacing="0" w:after="0" w:afterAutospacing="0"/>
        <w:ind w:firstLine="850"/>
        <w:jc w:val="center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Отдает тебе билет.</w:t>
      </w:r>
    </w:p>
    <w:p w:rsidR="00BA1949" w:rsidRPr="00BA1949" w:rsidRDefault="00BA1949" w:rsidP="00BA1949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Театральная касса – место, где продают билеты на спектакли театра. В них напечатано название театра, название спектакля, его автор, дата и начало спектакля, а также место и ряд в зрительном зале. Продает билеты в театральной кассе кассир. При входе в театр у зрителей проверяет билеты билетер. Спектакль в театре идет обычно долго, больше часа. В верхней одежде зрителям неудобно будет сидеть. Как быть? Куда должны пойти зрители сначала? </w:t>
      </w:r>
      <w:r w:rsidRPr="00BA1949">
        <w:rPr>
          <w:rStyle w:val="c2"/>
          <w:i/>
          <w:iCs/>
          <w:color w:val="000000"/>
          <w:sz w:val="28"/>
          <w:szCs w:val="28"/>
        </w:rPr>
        <w:t>(Ответы детей).</w:t>
      </w:r>
      <w:r w:rsidRPr="00BA1949">
        <w:rPr>
          <w:rStyle w:val="c1"/>
          <w:color w:val="000000"/>
          <w:sz w:val="28"/>
          <w:szCs w:val="28"/>
        </w:rPr>
        <w:t> В театре раздевалка называется гардероб, а профессия человека, который принимает верхнюю одежду зрителей – гардеробщик. Гардеробщик выдает вам номерок, вы приводите себя в порядок и отправляетесь дальше.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Вам интересно узнать, о чем будет сегодняшний спектакль, какие актеры в нем будут играть? Тогда нам с вами просто необходимо приобрести у театрального служащего, капельдинера, театральную программку. Смотрите, в ней указаны действующие лица (герои) спектакля, а также фамилии и имена актеров, которые исполняют роли этих героев. Также в программке может быть краткое описание действия спектакля.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 xml:space="preserve">Итак, мы с вами – зрители. Спектакль скоро начнется и нам пора отправляться в зрительный зал. Но что это? Кто из вас самый внимательный и услышал необычный звук? Это театральный звонок. Всего в театре перед началом спектакля подают три звонка. Третий звонок свидетельствует о том, что спектакль начинается. После третьего звонка в зале гаснет свет. Заходить в зрительный зал после третьего звонка неприлично. Пока не подали третий звонок, давайте рассмотрим </w:t>
      </w:r>
      <w:r w:rsidRPr="00BA1949">
        <w:rPr>
          <w:rStyle w:val="c3"/>
          <w:color w:val="000000"/>
          <w:sz w:val="28"/>
          <w:szCs w:val="28"/>
        </w:rPr>
        <w:lastRenderedPageBreak/>
        <w:t>поподробнее зрительный зал. Это самое большое помещение театра. Оглянитесь повнимательнее, нравится он вам? Что делает зрительный зал красивым? </w:t>
      </w:r>
      <w:r w:rsidRPr="00BA1949">
        <w:rPr>
          <w:rStyle w:val="c2"/>
          <w:i/>
          <w:iCs/>
          <w:color w:val="000000"/>
          <w:sz w:val="28"/>
          <w:szCs w:val="28"/>
        </w:rPr>
        <w:t>(Стены, светильники, в центре потолка – огромная люстра). </w:t>
      </w:r>
      <w:r w:rsidRPr="00BA1949">
        <w:rPr>
          <w:rStyle w:val="c3"/>
          <w:color w:val="000000"/>
          <w:sz w:val="28"/>
          <w:szCs w:val="28"/>
        </w:rPr>
        <w:t>У вас дома есть люстры? Они такие же, как эта? </w:t>
      </w:r>
      <w:r w:rsidRPr="00BA1949">
        <w:rPr>
          <w:rStyle w:val="c2"/>
          <w:i/>
          <w:iCs/>
          <w:color w:val="000000"/>
          <w:sz w:val="28"/>
          <w:szCs w:val="28"/>
        </w:rPr>
        <w:t>(Ответы детей).</w:t>
      </w:r>
      <w:r w:rsidRPr="00BA1949">
        <w:rPr>
          <w:rStyle w:val="c1"/>
          <w:color w:val="000000"/>
          <w:sz w:val="28"/>
          <w:szCs w:val="28"/>
        </w:rPr>
        <w:t> Эта люстра очень большая, так как огромен и сам зрительный зал. Когда начнется спектакль, эта люстра погаснет, в зрительном зале наступит темнота, а сцену будут освещать специальные прожектора – софиты. Софиты – специальные светильники в зрительном зале, освещающие сцену спереди и сверху. С помощью софитов осветители могут изобразить на сцене рассвет или закат, вспышки молнии, звездное небо и многое другое.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Давайте займем наши места в зрительном зале. Как это сделать?</w:t>
      </w:r>
      <w:r w:rsidRPr="00BA1949">
        <w:rPr>
          <w:rStyle w:val="c2"/>
          <w:i/>
          <w:iCs/>
          <w:color w:val="000000"/>
          <w:sz w:val="28"/>
          <w:szCs w:val="28"/>
        </w:rPr>
        <w:t> (Посмотреть, что указано в билете).</w:t>
      </w:r>
      <w:r w:rsidRPr="00BA1949">
        <w:rPr>
          <w:rStyle w:val="c1"/>
          <w:color w:val="000000"/>
          <w:sz w:val="28"/>
          <w:szCs w:val="28"/>
        </w:rPr>
        <w:t> Место, на котором следует сидеть, указано в театральном билете. Партер – первые, нижние ряды, амфитеатр – верхние, задние. Если вы сидите далеко от сцены, вам понадобится театральный бинокль, который можно принести с собой или приобрести в гардеробе.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Давайте рассмотрим наш зрительный зал. Самое главное место в зрительном зале – это сцена, на которой играется спектакль. Саму сцену пока не видно. Она еще закрыта занавесом. Театральный занавес – полотнище, закрывающее сцену от зрительного зала. Занавесы шьются из плотной окрашенной ткани, собираются в складки и украшаются эмблемами театра или широкой бахромой, пришитой к низу занавеса. Спектакль начнется, как только занавес поднимется или раздвинется, так как они бывают раздвижные или поднимающиеся.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Многие спектакли в театрах сопровождаются музыкой. Как вы думаете, где сидят музыканты, неужели на сцене? (</w:t>
      </w:r>
      <w:r w:rsidRPr="00BA1949">
        <w:rPr>
          <w:rStyle w:val="c2"/>
          <w:i/>
          <w:iCs/>
          <w:color w:val="000000"/>
          <w:sz w:val="28"/>
          <w:szCs w:val="28"/>
        </w:rPr>
        <w:t>Ответы детей).</w:t>
      </w:r>
      <w:r w:rsidRPr="00BA1949">
        <w:rPr>
          <w:rStyle w:val="c1"/>
          <w:color w:val="000000"/>
          <w:sz w:val="28"/>
          <w:szCs w:val="28"/>
        </w:rPr>
        <w:t> Оркестровая яма – специальное помещение для оркестра в театре, находящееся перед сценой.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Прежде чем спектакль смогут увидеть зрители, его долго готовят люди разных профессий. Давайте их перечислим, постараемся никого не забыть! </w:t>
      </w:r>
      <w:r w:rsidRPr="00BA1949">
        <w:rPr>
          <w:rStyle w:val="c2"/>
          <w:i/>
          <w:iCs/>
          <w:color w:val="000000"/>
          <w:sz w:val="28"/>
          <w:szCs w:val="28"/>
        </w:rPr>
        <w:t>(Театральные профессии)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• </w:t>
      </w:r>
      <w:r w:rsidRPr="00BA1949">
        <w:rPr>
          <w:rStyle w:val="c6"/>
          <w:b/>
          <w:bCs/>
          <w:color w:val="000000"/>
          <w:sz w:val="28"/>
          <w:szCs w:val="28"/>
        </w:rPr>
        <w:t>Декорации</w:t>
      </w:r>
      <w:r w:rsidRPr="00BA1949">
        <w:rPr>
          <w:rStyle w:val="c1"/>
          <w:color w:val="000000"/>
          <w:sz w:val="28"/>
          <w:szCs w:val="28"/>
        </w:rPr>
        <w:t> для спектакля изготавливаются в живописно-декорационном цехе по эскизам художников-декораторов.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• </w:t>
      </w:r>
      <w:r w:rsidRPr="00BA1949">
        <w:rPr>
          <w:rStyle w:val="c6"/>
          <w:b/>
          <w:bCs/>
          <w:color w:val="000000"/>
          <w:sz w:val="28"/>
          <w:szCs w:val="28"/>
        </w:rPr>
        <w:t>Бутафория</w:t>
      </w:r>
      <w:r w:rsidRPr="00BA1949">
        <w:rPr>
          <w:rStyle w:val="c1"/>
          <w:color w:val="000000"/>
          <w:sz w:val="28"/>
          <w:szCs w:val="28"/>
        </w:rPr>
        <w:t xml:space="preserve"> – поддельные, специально изготовляемые предметы скульптуры, мебели, посуды, употребляемые в театральных спектаклях взамен настоящих вещей. Работник театра, изготовляющий предметы бутафории, </w:t>
      </w:r>
      <w:proofErr w:type="spellStart"/>
      <w:r w:rsidRPr="00BA1949">
        <w:rPr>
          <w:rStyle w:val="c1"/>
          <w:color w:val="000000"/>
          <w:sz w:val="28"/>
          <w:szCs w:val="28"/>
        </w:rPr>
        <w:t>называетсябутафором</w:t>
      </w:r>
      <w:proofErr w:type="spellEnd"/>
      <w:r w:rsidRPr="00BA1949">
        <w:rPr>
          <w:rStyle w:val="c1"/>
          <w:color w:val="000000"/>
          <w:sz w:val="28"/>
          <w:szCs w:val="28"/>
        </w:rPr>
        <w:t>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2"/>
          <w:i/>
          <w:iCs/>
          <w:color w:val="000000"/>
          <w:sz w:val="28"/>
          <w:szCs w:val="28"/>
        </w:rPr>
        <w:t>(Воспитатель показывает детям для примера бутафорские вещи: муляжи овощей и фруктов, искусственные цветы и др.).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• Звук к спектаклю - фонограмму - готовит </w:t>
      </w:r>
      <w:r w:rsidRPr="00BA1949">
        <w:rPr>
          <w:rStyle w:val="c6"/>
          <w:b/>
          <w:bCs/>
          <w:color w:val="000000"/>
          <w:sz w:val="28"/>
          <w:szCs w:val="28"/>
        </w:rPr>
        <w:t>звукооператор</w:t>
      </w:r>
      <w:r w:rsidRPr="00BA1949">
        <w:rPr>
          <w:rStyle w:val="c1"/>
          <w:color w:val="000000"/>
          <w:sz w:val="28"/>
          <w:szCs w:val="28"/>
        </w:rPr>
        <w:t>. Во время спектакля он может включить любую фонограмму: шум дождя или рокот волн, гул толпы или свист ветра.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• Актерам для спектакля могут понадобиться самые разные костюмы: старинные и современные, сказочные и обычные. Профессия человека, который шьет и изготавливает костюмы, называется </w:t>
      </w:r>
      <w:r w:rsidRPr="00BA1949">
        <w:rPr>
          <w:rStyle w:val="c6"/>
          <w:b/>
          <w:bCs/>
          <w:color w:val="000000"/>
          <w:sz w:val="28"/>
          <w:szCs w:val="28"/>
        </w:rPr>
        <w:t>"костюмер".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• Перед спектаклем </w:t>
      </w:r>
      <w:r w:rsidRPr="00BA1949">
        <w:rPr>
          <w:rStyle w:val="c6"/>
          <w:b/>
          <w:bCs/>
          <w:color w:val="000000"/>
          <w:sz w:val="28"/>
          <w:szCs w:val="28"/>
        </w:rPr>
        <w:t>гример</w:t>
      </w:r>
      <w:r w:rsidRPr="00BA1949">
        <w:rPr>
          <w:rStyle w:val="c1"/>
          <w:color w:val="000000"/>
          <w:sz w:val="28"/>
          <w:szCs w:val="28"/>
        </w:rPr>
        <w:t> накладывает актерам грим. Опытный гример может изменить лицо актера до неузнаваемости.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• Выбирает, какую пьесу ставить, распределяет роли, организует и проводит репетиции и все, что происходит на сцене – режиссер.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• </w:t>
      </w:r>
      <w:r w:rsidRPr="00BA1949">
        <w:rPr>
          <w:rStyle w:val="c6"/>
          <w:b/>
          <w:bCs/>
          <w:color w:val="000000"/>
          <w:sz w:val="28"/>
          <w:szCs w:val="28"/>
        </w:rPr>
        <w:t>Актер</w:t>
      </w:r>
      <w:r w:rsidRPr="00BA1949">
        <w:rPr>
          <w:rStyle w:val="c1"/>
          <w:color w:val="000000"/>
          <w:sz w:val="28"/>
          <w:szCs w:val="28"/>
        </w:rPr>
        <w:t> – человек, который играет в спектакле какую-либо роль.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• Человек, который следит за ходом спектакля, игрой актеров, и может в случае необходимости подсказать слова роли актерам – </w:t>
      </w:r>
      <w:r w:rsidRPr="00BA1949">
        <w:rPr>
          <w:rStyle w:val="c6"/>
          <w:b/>
          <w:bCs/>
          <w:color w:val="000000"/>
          <w:sz w:val="28"/>
          <w:szCs w:val="28"/>
        </w:rPr>
        <w:t>суфлер</w:t>
      </w:r>
      <w:r w:rsidRPr="00BA1949">
        <w:rPr>
          <w:rStyle w:val="c1"/>
          <w:color w:val="000000"/>
          <w:sz w:val="28"/>
          <w:szCs w:val="28"/>
        </w:rPr>
        <w:t>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lastRenderedPageBreak/>
        <w:t>• Человек, который руководит (дирижирует) оркестром музыкантов, называется </w:t>
      </w:r>
      <w:r w:rsidRPr="00BA1949">
        <w:rPr>
          <w:rStyle w:val="c6"/>
          <w:b/>
          <w:bCs/>
          <w:color w:val="000000"/>
          <w:sz w:val="28"/>
          <w:szCs w:val="28"/>
        </w:rPr>
        <w:t>дирижер.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2"/>
          <w:i/>
          <w:iCs/>
          <w:color w:val="000000"/>
          <w:sz w:val="28"/>
          <w:szCs w:val="28"/>
        </w:rPr>
        <w:t>Проводится дидактическая игра «Театральные профессии»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Наш спектакль сегодня идет на сцене первый раз, поэтому сегодня – премьера этого спектакля. Итак, первое действие (часть) спектакля началось.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(</w:t>
      </w:r>
      <w:r w:rsidRPr="00BA1949">
        <w:rPr>
          <w:rStyle w:val="c2"/>
          <w:i/>
          <w:iCs/>
          <w:color w:val="000000"/>
          <w:sz w:val="28"/>
          <w:szCs w:val="28"/>
        </w:rPr>
        <w:t>Детям предлагается рассмотреть иллюстрации любого детского спектакля или посмотреть видео).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Не устали, нравится наш спектакль? Актеры играют замечательно! А как вы думаете, им надо отдохнуть, подготовиться к продолжению спектакля?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2"/>
          <w:i/>
          <w:iCs/>
          <w:color w:val="000000"/>
          <w:sz w:val="28"/>
          <w:szCs w:val="28"/>
        </w:rPr>
        <w:t>(Ответы детей).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Перерыв между действиями спектакля называется </w:t>
      </w:r>
      <w:r w:rsidRPr="00BA1949">
        <w:rPr>
          <w:rStyle w:val="c6"/>
          <w:b/>
          <w:bCs/>
          <w:color w:val="000000"/>
          <w:sz w:val="28"/>
          <w:szCs w:val="28"/>
        </w:rPr>
        <w:t>антрактом.</w:t>
      </w:r>
      <w:r w:rsidRPr="00BA1949">
        <w:rPr>
          <w:rStyle w:val="c3"/>
          <w:color w:val="000000"/>
          <w:sz w:val="28"/>
          <w:szCs w:val="28"/>
        </w:rPr>
        <w:t> В антракте обычно все зрители выходят в фойе театра. В это время можно сходить в </w:t>
      </w:r>
      <w:r w:rsidRPr="00BA1949">
        <w:rPr>
          <w:rStyle w:val="c6"/>
          <w:b/>
          <w:bCs/>
          <w:color w:val="000000"/>
          <w:sz w:val="28"/>
          <w:szCs w:val="28"/>
        </w:rPr>
        <w:t>буфет,</w:t>
      </w:r>
      <w:r w:rsidRPr="00BA1949">
        <w:rPr>
          <w:rStyle w:val="c1"/>
          <w:color w:val="000000"/>
          <w:sz w:val="28"/>
          <w:szCs w:val="28"/>
        </w:rPr>
        <w:t> привести себя в порядок в туалетной комнате, а также познакомиться с различными фотографиями артистов театра, которые развешаны по стенам фойе.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2"/>
          <w:i/>
          <w:iCs/>
          <w:color w:val="000000"/>
          <w:sz w:val="28"/>
          <w:szCs w:val="28"/>
        </w:rPr>
        <w:t>(Дети рассматривают фотографии артистов пермских театров и отрывки из спектаклей, в которых они играли).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1"/>
          <w:color w:val="000000"/>
          <w:sz w:val="28"/>
          <w:szCs w:val="28"/>
        </w:rPr>
        <w:t>Вот наш спектакль подошел к концу. Понравился он вам? А как мы сможем выразить это без слов? Поблагодарить актеров за их замечательную игру? Правильно, аплодисментами! Аплодисменты – форма выражения благодарности артистам. Если вам понравилась игра актеров – поаплодируйте! Вы также можете подарить им цветы.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6"/>
          <w:b/>
          <w:bCs/>
          <w:color w:val="000000"/>
          <w:sz w:val="28"/>
          <w:szCs w:val="28"/>
        </w:rPr>
        <w:t>Воспитатель:</w:t>
      </w:r>
      <w:r w:rsidRPr="00BA1949">
        <w:rPr>
          <w:rStyle w:val="c3"/>
          <w:color w:val="000000"/>
          <w:sz w:val="28"/>
          <w:szCs w:val="28"/>
        </w:rPr>
        <w:t> Много интересного мы узнали сегодня о театре. Но есть в нем особое место, которое называется таинственным словом </w:t>
      </w:r>
      <w:r w:rsidRPr="00BA1949">
        <w:rPr>
          <w:rStyle w:val="c6"/>
          <w:b/>
          <w:bCs/>
          <w:color w:val="000000"/>
          <w:sz w:val="28"/>
          <w:szCs w:val="28"/>
        </w:rPr>
        <w:t>«</w:t>
      </w:r>
      <w:r w:rsidR="00291B89" w:rsidRPr="00BA1949">
        <w:rPr>
          <w:rStyle w:val="c6"/>
          <w:b/>
          <w:bCs/>
          <w:color w:val="000000"/>
          <w:sz w:val="28"/>
          <w:szCs w:val="28"/>
        </w:rPr>
        <w:t>за кулисье</w:t>
      </w:r>
      <w:bookmarkStart w:id="0" w:name="_GoBack"/>
      <w:bookmarkEnd w:id="0"/>
      <w:r w:rsidRPr="00BA1949">
        <w:rPr>
          <w:rStyle w:val="c6"/>
          <w:b/>
          <w:bCs/>
          <w:color w:val="000000"/>
          <w:sz w:val="28"/>
          <w:szCs w:val="28"/>
        </w:rPr>
        <w:t>»</w:t>
      </w:r>
      <w:r w:rsidRPr="00BA1949">
        <w:rPr>
          <w:rStyle w:val="c1"/>
          <w:color w:val="000000"/>
          <w:sz w:val="28"/>
          <w:szCs w:val="28"/>
        </w:rPr>
        <w:t> - то, что находится за сценой. Сегодня нам разрешили с вами побывать и там. Здесь можно много найти интересного. Этого пространства зрители не видят. У актеров и служащих в театре свой вход с улицы, ведущий прямо на сцену. Давайте познакомимся с помещениями «закулисного царства».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2"/>
          <w:i/>
          <w:iCs/>
          <w:color w:val="000000"/>
          <w:sz w:val="28"/>
          <w:szCs w:val="28"/>
        </w:rPr>
        <w:t xml:space="preserve">(Воспитатель перечисляет эти помещения и объясняет их предназначение: мастерская декоратора и бутафора, костюмерная, </w:t>
      </w:r>
      <w:r w:rsidRPr="00BA1949">
        <w:rPr>
          <w:rStyle w:val="c2"/>
          <w:i/>
          <w:iCs/>
          <w:color w:val="000000"/>
          <w:sz w:val="28"/>
          <w:szCs w:val="28"/>
        </w:rPr>
        <w:t>грим уборная</w:t>
      </w:r>
      <w:r w:rsidRPr="00BA1949">
        <w:rPr>
          <w:rStyle w:val="c2"/>
          <w:i/>
          <w:iCs/>
          <w:color w:val="000000"/>
          <w:sz w:val="28"/>
          <w:szCs w:val="28"/>
        </w:rPr>
        <w:t xml:space="preserve"> актеров).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 </w:t>
      </w:r>
      <w:r w:rsidRPr="00BA1949">
        <w:rPr>
          <w:rStyle w:val="c6"/>
          <w:b/>
          <w:bCs/>
          <w:color w:val="000000"/>
          <w:sz w:val="28"/>
          <w:szCs w:val="28"/>
        </w:rPr>
        <w:t>Воспитатель:</w:t>
      </w:r>
      <w:r w:rsidRPr="00BA1949">
        <w:rPr>
          <w:rStyle w:val="c3"/>
          <w:color w:val="000000"/>
          <w:sz w:val="28"/>
          <w:szCs w:val="28"/>
        </w:rPr>
        <w:t> давайте мы с вами зайдем в одно из этих помещений. Смотрите, столик! На нем зеркало, краски, пудра, грим, парики? Что это за помещение? </w:t>
      </w:r>
      <w:r w:rsidRPr="00BA1949">
        <w:rPr>
          <w:rStyle w:val="c2"/>
          <w:i/>
          <w:iCs/>
          <w:color w:val="000000"/>
          <w:sz w:val="28"/>
          <w:szCs w:val="28"/>
        </w:rPr>
        <w:t>(Ответы детей)</w:t>
      </w:r>
      <w:r w:rsidRPr="00BA1949">
        <w:rPr>
          <w:rStyle w:val="c1"/>
          <w:color w:val="000000"/>
          <w:sz w:val="28"/>
          <w:szCs w:val="28"/>
        </w:rPr>
        <w:t xml:space="preserve">. Правильно, это </w:t>
      </w:r>
      <w:r w:rsidRPr="00BA1949">
        <w:rPr>
          <w:rStyle w:val="c1"/>
          <w:color w:val="000000"/>
          <w:sz w:val="28"/>
          <w:szCs w:val="28"/>
        </w:rPr>
        <w:t>грим уборная</w:t>
      </w:r>
      <w:r w:rsidRPr="00BA1949">
        <w:rPr>
          <w:rStyle w:val="c1"/>
          <w:color w:val="000000"/>
          <w:sz w:val="28"/>
          <w:szCs w:val="28"/>
        </w:rPr>
        <w:t xml:space="preserve"> актеров. Давайте сейчас с вами поиграем в актеров и гримеров, сделаем из девочек принцесс, а из мальчиков – дедушек.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3"/>
          <w:color w:val="000000"/>
          <w:sz w:val="28"/>
          <w:szCs w:val="28"/>
        </w:rPr>
        <w:t>(</w:t>
      </w:r>
      <w:r w:rsidRPr="00BA1949">
        <w:rPr>
          <w:rStyle w:val="c2"/>
          <w:i/>
          <w:iCs/>
          <w:color w:val="000000"/>
          <w:sz w:val="28"/>
          <w:szCs w:val="28"/>
        </w:rPr>
        <w:t>Дети распределяют между собой роли гримеров и актеров и на глазах у всех начинаются перевоплощения</w:t>
      </w:r>
      <w:r w:rsidRPr="00BA1949">
        <w:rPr>
          <w:rStyle w:val="c1"/>
          <w:color w:val="000000"/>
          <w:sz w:val="28"/>
          <w:szCs w:val="28"/>
        </w:rPr>
        <w:t>)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2"/>
          <w:i/>
          <w:iCs/>
          <w:color w:val="000000"/>
          <w:sz w:val="28"/>
          <w:szCs w:val="28"/>
        </w:rPr>
        <w:t>Затем дети «возвращаются» обратно в детский сад.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2"/>
          <w:i/>
          <w:iCs/>
          <w:color w:val="000000"/>
          <w:sz w:val="28"/>
          <w:szCs w:val="28"/>
        </w:rPr>
        <w:t>Подведение итогов:</w:t>
      </w:r>
    </w:p>
    <w:p w:rsidR="00BA1949" w:rsidRPr="00BA1949" w:rsidRDefault="00BA1949" w:rsidP="00BA1949">
      <w:pPr>
        <w:pStyle w:val="c4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8"/>
          <w:szCs w:val="28"/>
        </w:rPr>
      </w:pPr>
      <w:r w:rsidRPr="00BA1949">
        <w:rPr>
          <w:rStyle w:val="c6"/>
          <w:b/>
          <w:bCs/>
          <w:color w:val="000000"/>
          <w:sz w:val="28"/>
          <w:szCs w:val="28"/>
        </w:rPr>
        <w:t>Воспитатель:</w:t>
      </w:r>
      <w:r w:rsidRPr="00BA1949">
        <w:rPr>
          <w:rStyle w:val="c3"/>
          <w:color w:val="000000"/>
          <w:sz w:val="28"/>
          <w:szCs w:val="28"/>
        </w:rPr>
        <w:t> Что нового узнали? Что больше всего поразило? Что запомнили? С какими новыми словами познакомились и т.д</w:t>
      </w:r>
      <w:r w:rsidRPr="00BA1949">
        <w:rPr>
          <w:rStyle w:val="c2"/>
          <w:i/>
          <w:iCs/>
          <w:color w:val="000000"/>
          <w:sz w:val="28"/>
          <w:szCs w:val="28"/>
        </w:rPr>
        <w:t>.</w:t>
      </w:r>
    </w:p>
    <w:p w:rsidR="00281378" w:rsidRDefault="00291B8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F6976B9" wp14:editId="3BFC95C3">
            <wp:simplePos x="0" y="0"/>
            <wp:positionH relativeFrom="margin">
              <wp:align>left</wp:align>
            </wp:positionH>
            <wp:positionV relativeFrom="paragraph">
              <wp:posOffset>4907280</wp:posOffset>
            </wp:positionV>
            <wp:extent cx="6645910" cy="4572386"/>
            <wp:effectExtent l="0" t="0" r="2540" b="0"/>
            <wp:wrapTight wrapText="bothSides">
              <wp:wrapPolygon edited="0">
                <wp:start x="0" y="0"/>
                <wp:lineTo x="0" y="21510"/>
                <wp:lineTo x="21546" y="21510"/>
                <wp:lineTo x="21546" y="0"/>
                <wp:lineTo x="0" y="0"/>
              </wp:wrapPolygon>
            </wp:wrapTight>
            <wp:docPr id="4" name="Рисунок 4" descr="http://archodessa.com/pictures/opera-theatre.interiors-ha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chodessa.com/pictures/opera-theatre.interiors-hall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70151C" wp14:editId="0DE6C84A">
            <wp:simplePos x="0" y="0"/>
            <wp:positionH relativeFrom="margin">
              <wp:posOffset>129540</wp:posOffset>
            </wp:positionH>
            <wp:positionV relativeFrom="paragraph">
              <wp:posOffset>0</wp:posOffset>
            </wp:positionV>
            <wp:extent cx="6645910" cy="4412134"/>
            <wp:effectExtent l="0" t="0" r="2540" b="7620"/>
            <wp:wrapTight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ight>
            <wp:docPr id="3" name="Рисунок 3" descr="https://cdn.photosight.ru/img/a/1be/6687534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hotosight.ru/img/a/1be/6687534_x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949" w:rsidRDefault="00BA1949" w:rsidP="00BA1949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039ED0F" wp14:editId="59483E80">
            <wp:simplePos x="0" y="0"/>
            <wp:positionH relativeFrom="margin">
              <wp:posOffset>505460</wp:posOffset>
            </wp:positionH>
            <wp:positionV relativeFrom="paragraph">
              <wp:posOffset>62865</wp:posOffset>
            </wp:positionV>
            <wp:extent cx="5615940" cy="4088130"/>
            <wp:effectExtent l="0" t="0" r="3810" b="7620"/>
            <wp:wrapTight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ight>
            <wp:docPr id="2" name="Рисунок 2" descr="https://primamedia.ru/f/big/480/47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mamedia.ru/f/big/480/4797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B5C885" wp14:editId="0ADA7A93">
            <wp:simplePos x="0" y="0"/>
            <wp:positionH relativeFrom="margin">
              <wp:posOffset>650240</wp:posOffset>
            </wp:positionH>
            <wp:positionV relativeFrom="paragraph">
              <wp:posOffset>-208915</wp:posOffset>
            </wp:positionV>
            <wp:extent cx="5768340" cy="4244975"/>
            <wp:effectExtent l="0" t="0" r="3810" b="3175"/>
            <wp:wrapTight wrapText="bothSides">
              <wp:wrapPolygon edited="0">
                <wp:start x="0" y="0"/>
                <wp:lineTo x="0" y="21519"/>
                <wp:lineTo x="21543" y="21519"/>
                <wp:lineTo x="21543" y="0"/>
                <wp:lineTo x="0" y="0"/>
              </wp:wrapPolygon>
            </wp:wrapTight>
            <wp:docPr id="1" name="Рисунок 1" descr="http://chgard138.tgl.net.ru/images/news/05_2016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gard138.tgl.net.ru/images/news/05_2016/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Default="00BA1949" w:rsidP="00BA1949">
      <w:pPr>
        <w:spacing w:line="240" w:lineRule="auto"/>
        <w:rPr>
          <w:sz w:val="28"/>
          <w:szCs w:val="28"/>
        </w:rPr>
      </w:pPr>
    </w:p>
    <w:p w:rsidR="00BA1949" w:rsidRPr="00BA1949" w:rsidRDefault="00BA1949" w:rsidP="00BA1949">
      <w:pPr>
        <w:spacing w:line="240" w:lineRule="auto"/>
        <w:rPr>
          <w:sz w:val="28"/>
          <w:szCs w:val="28"/>
        </w:rPr>
      </w:pPr>
    </w:p>
    <w:sectPr w:rsidR="00BA1949" w:rsidRPr="00BA1949" w:rsidSect="00BA19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949"/>
    <w:rsid w:val="00064684"/>
    <w:rsid w:val="00291B89"/>
    <w:rsid w:val="00342078"/>
    <w:rsid w:val="00BA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A758"/>
  <w15:chartTrackingRefBased/>
  <w15:docId w15:val="{9A0FAEBC-64B8-4CB1-B76F-3CF3CC34A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A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A1949"/>
  </w:style>
  <w:style w:type="character" w:customStyle="1" w:styleId="c9">
    <w:name w:val="c9"/>
    <w:basedOn w:val="a0"/>
    <w:rsid w:val="00BA1949"/>
  </w:style>
  <w:style w:type="paragraph" w:customStyle="1" w:styleId="c13">
    <w:name w:val="c13"/>
    <w:basedOn w:val="a"/>
    <w:rsid w:val="00BA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1949"/>
  </w:style>
  <w:style w:type="character" w:customStyle="1" w:styleId="c6">
    <w:name w:val="c6"/>
    <w:basedOn w:val="a0"/>
    <w:rsid w:val="00BA1949"/>
  </w:style>
  <w:style w:type="character" w:customStyle="1" w:styleId="c1">
    <w:name w:val="c1"/>
    <w:basedOn w:val="a0"/>
    <w:rsid w:val="00BA1949"/>
  </w:style>
  <w:style w:type="paragraph" w:customStyle="1" w:styleId="c0">
    <w:name w:val="c0"/>
    <w:basedOn w:val="a"/>
    <w:rsid w:val="00BA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1949"/>
  </w:style>
  <w:style w:type="character" w:customStyle="1" w:styleId="c2">
    <w:name w:val="c2"/>
    <w:basedOn w:val="a0"/>
    <w:rsid w:val="00BA1949"/>
  </w:style>
  <w:style w:type="paragraph" w:customStyle="1" w:styleId="c4">
    <w:name w:val="c4"/>
    <w:basedOn w:val="a"/>
    <w:rsid w:val="00BA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2020-05-18T10:37:00Z</dcterms:created>
  <dcterms:modified xsi:type="dcterms:W3CDTF">2020-05-18T10:50:00Z</dcterms:modified>
</cp:coreProperties>
</file>