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B7" w:rsidRPr="005162B7" w:rsidRDefault="005162B7" w:rsidP="005162B7">
      <w:pPr>
        <w:spacing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Pr="005162B7">
        <w:rPr>
          <w:rFonts w:ascii="Times New Roman" w:hAnsi="Times New Roman" w:cs="Times New Roman"/>
          <w:color w:val="444444"/>
          <w:sz w:val="28"/>
          <w:szCs w:val="28"/>
        </w:rPr>
        <w:t>Кегли – это универсальная игрушка, причём с первых дней жизни ребёнка. Это прекрасный универсальный домашний тренажёр для развития любых видов движений</w:t>
      </w:r>
      <w:r>
        <w:rPr>
          <w:rFonts w:ascii="Times New Roman" w:hAnsi="Times New Roman" w:cs="Times New Roman"/>
          <w:color w:val="444444"/>
          <w:sz w:val="28"/>
          <w:szCs w:val="28"/>
        </w:rPr>
        <w:t>,</w:t>
      </w:r>
      <w:r w:rsidRPr="005162B7">
        <w:rPr>
          <w:rFonts w:ascii="Times New Roman" w:hAnsi="Times New Roman" w:cs="Times New Roman"/>
          <w:color w:val="444444"/>
          <w:sz w:val="28"/>
          <w:szCs w:val="28"/>
        </w:rPr>
        <w:t xml:space="preserve"> как дома, так и на улице. В одну минуту кегля может превратиться в человечка, фонарик, башню. Играя, дети учатся всему  понемногу – различать цвета, форму, размер предметов, а также времена года, они знакомятся с сюжетами русских народных сказок, развивают крупную и мелкую моторику.</w:t>
      </w:r>
    </w:p>
    <w:p w:rsidR="00FE43EE" w:rsidRDefault="005162B7">
      <w:hyperlink r:id="rId4" w:history="1">
        <w:r w:rsidRPr="00E91758">
          <w:rPr>
            <w:rStyle w:val="a3"/>
            <w:rFonts w:ascii="Arial" w:hAnsi="Arial" w:cs="Arial"/>
            <w:spacing w:val="15"/>
            <w:sz w:val="36"/>
            <w:szCs w:val="36"/>
          </w:rPr>
          <w:t>https://youtu.be/Psawvu8vvIU</w:t>
        </w:r>
        <w:r w:rsidRPr="00E91758">
          <w:rPr>
            <w:rStyle w:val="a3"/>
          </w:rPr>
          <w:t>-</w:t>
        </w:r>
      </w:hyperlink>
      <w:r>
        <w:t xml:space="preserve"> </w:t>
      </w:r>
      <w:r w:rsidRPr="005162B7">
        <w:rPr>
          <w:rFonts w:ascii="Times New Roman" w:hAnsi="Times New Roman" w:cs="Times New Roman"/>
          <w:sz w:val="24"/>
          <w:szCs w:val="24"/>
        </w:rPr>
        <w:t>видеоролик про использование кеглей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62B7" w:rsidRDefault="005162B7"/>
    <w:sectPr w:rsidR="005162B7" w:rsidSect="00FE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2B7"/>
    <w:rsid w:val="005162B7"/>
    <w:rsid w:val="00FE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sawvu8vvIU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Company>SPecialiST RePack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2020-05-24T17:25:00Z</dcterms:created>
  <dcterms:modified xsi:type="dcterms:W3CDTF">2020-05-24T17:31:00Z</dcterms:modified>
</cp:coreProperties>
</file>